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10"/>
        <w:gridCol w:w="6285"/>
      </w:tblGrid>
      <w:tr w:rsidR="00DA2815" w14:paraId="01E0829C" w14:textId="77777777" w:rsidTr="00F0131D">
        <w:trPr>
          <w:trHeight w:val="992"/>
        </w:trPr>
        <w:tc>
          <w:tcPr>
            <w:tcW w:w="3510" w:type="dxa"/>
          </w:tcPr>
          <w:p w14:paraId="33328C06" w14:textId="77777777" w:rsidR="00DA2815" w:rsidRPr="003E1CC2" w:rsidRDefault="00DA2815" w:rsidP="00AE0FD0">
            <w:pPr>
              <w:jc w:val="center"/>
              <w:rPr>
                <w:b/>
                <w:sz w:val="26"/>
                <w:szCs w:val="26"/>
              </w:rPr>
            </w:pPr>
            <w:r w:rsidRPr="003E1CC2">
              <w:rPr>
                <w:b/>
                <w:sz w:val="26"/>
                <w:szCs w:val="26"/>
              </w:rPr>
              <w:t>ỦY BAN NHÂN DÂN</w:t>
            </w:r>
          </w:p>
          <w:p w14:paraId="35329786" w14:textId="63DFFF51" w:rsidR="00DA2815" w:rsidRPr="003E1CC2" w:rsidRDefault="00D92E79" w:rsidP="00AE0FD0">
            <w:pPr>
              <w:jc w:val="center"/>
              <w:rPr>
                <w:b/>
                <w:sz w:val="26"/>
                <w:szCs w:val="26"/>
              </w:rPr>
            </w:pPr>
            <w:r>
              <w:rPr>
                <w:b/>
                <w:sz w:val="26"/>
                <w:szCs w:val="26"/>
              </w:rPr>
              <w:t>XÃ KỲ XUÂN</w:t>
            </w:r>
          </w:p>
          <w:p w14:paraId="70EBC53F" w14:textId="77777777" w:rsidR="00DA2815" w:rsidRPr="003E1CC2" w:rsidRDefault="00DA2815" w:rsidP="00AE0FD0">
            <w:pPr>
              <w:jc w:val="center"/>
              <w:rPr>
                <w:sz w:val="26"/>
                <w:szCs w:val="26"/>
              </w:rPr>
            </w:pPr>
            <w:r w:rsidRPr="003E1CC2">
              <w:rPr>
                <w:noProof/>
                <w:sz w:val="26"/>
                <w:szCs w:val="26"/>
                <w:lang w:val="en-GB" w:eastAsia="en-GB"/>
              </w:rPr>
              <mc:AlternateContent>
                <mc:Choice Requires="wps">
                  <w:drawing>
                    <wp:anchor distT="0" distB="0" distL="114300" distR="114300" simplePos="0" relativeHeight="251660288" behindDoc="0" locked="0" layoutInCell="1" allowOverlap="1" wp14:anchorId="19C2DEB3" wp14:editId="63E636EB">
                      <wp:simplePos x="0" y="0"/>
                      <wp:positionH relativeFrom="column">
                        <wp:posOffset>666115</wp:posOffset>
                      </wp:positionH>
                      <wp:positionV relativeFrom="paragraph">
                        <wp:posOffset>27305</wp:posOffset>
                      </wp:positionV>
                      <wp:extent cx="7620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F649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5pt,2.15pt" to="112.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"/>
                  </w:pict>
                </mc:Fallback>
              </mc:AlternateContent>
            </w:r>
          </w:p>
          <w:p w14:paraId="1FFAEC5D" w14:textId="5ED85F34" w:rsidR="00DA2815" w:rsidRDefault="00EF2477" w:rsidP="00AE0FD0">
            <w:pPr>
              <w:jc w:val="center"/>
              <w:rPr>
                <w:sz w:val="26"/>
                <w:szCs w:val="26"/>
              </w:rPr>
            </w:pPr>
            <w:r>
              <w:rPr>
                <w:sz w:val="26"/>
                <w:szCs w:val="26"/>
              </w:rPr>
              <w:t xml:space="preserve">Số: </w:t>
            </w:r>
            <w:r w:rsidR="000C0006">
              <w:rPr>
                <w:sz w:val="26"/>
                <w:szCs w:val="26"/>
              </w:rPr>
              <w:t xml:space="preserve"> </w:t>
            </w:r>
            <w:r w:rsidR="009F0225">
              <w:rPr>
                <w:sz w:val="26"/>
                <w:szCs w:val="26"/>
              </w:rPr>
              <w:t xml:space="preserve">   </w:t>
            </w:r>
            <w:r w:rsidR="000B773D">
              <w:rPr>
                <w:sz w:val="26"/>
                <w:szCs w:val="26"/>
                <w:lang w:val="vi-VN"/>
              </w:rPr>
              <w:t xml:space="preserve"> </w:t>
            </w:r>
            <w:r w:rsidR="000C0006">
              <w:rPr>
                <w:sz w:val="26"/>
                <w:szCs w:val="26"/>
              </w:rPr>
              <w:t xml:space="preserve"> </w:t>
            </w:r>
            <w:r w:rsidR="00A517E5">
              <w:rPr>
                <w:sz w:val="26"/>
                <w:szCs w:val="26"/>
              </w:rPr>
              <w:t>/</w:t>
            </w:r>
            <w:r w:rsidR="00D12B1D">
              <w:rPr>
                <w:sz w:val="26"/>
                <w:szCs w:val="26"/>
              </w:rPr>
              <w:t>KH-</w:t>
            </w:r>
            <w:r w:rsidR="00DA2815" w:rsidRPr="003E1CC2">
              <w:rPr>
                <w:sz w:val="26"/>
                <w:szCs w:val="26"/>
              </w:rPr>
              <w:t>UBND</w:t>
            </w:r>
          </w:p>
          <w:p w14:paraId="784A639B" w14:textId="77777777" w:rsidR="00A517E5" w:rsidRPr="00A218F5" w:rsidRDefault="00A517E5" w:rsidP="00A517E5">
            <w:pPr>
              <w:jc w:val="center"/>
              <w:rPr>
                <w:sz w:val="34"/>
                <w:szCs w:val="34"/>
              </w:rPr>
            </w:pPr>
          </w:p>
        </w:tc>
        <w:tc>
          <w:tcPr>
            <w:tcW w:w="6285" w:type="dxa"/>
          </w:tcPr>
          <w:p w14:paraId="58DC1782" w14:textId="77777777" w:rsidR="00DA2815" w:rsidRPr="00B21C70" w:rsidRDefault="00DA2815" w:rsidP="00AE0FD0">
            <w:pPr>
              <w:jc w:val="center"/>
              <w:rPr>
                <w:b/>
              </w:rPr>
            </w:pPr>
            <w:r w:rsidRPr="00B21C70">
              <w:rPr>
                <w:b/>
                <w:sz w:val="26"/>
              </w:rPr>
              <w:t xml:space="preserve">CỘNG HÒA XÃ HỘI CHỦ NGHĨA VIỆT </w:t>
            </w:r>
            <w:smartTag w:uri="urn:schemas-microsoft-com:office:smarttags" w:element="place">
              <w:smartTag w:uri="urn:schemas-microsoft-com:office:smarttags" w:element="country-region">
                <w:r w:rsidRPr="00B21C70">
                  <w:rPr>
                    <w:b/>
                    <w:sz w:val="26"/>
                  </w:rPr>
                  <w:t>NAM</w:t>
                </w:r>
              </w:smartTag>
            </w:smartTag>
          </w:p>
          <w:p w14:paraId="0E7ECD24" w14:textId="77777777" w:rsidR="00DA2815" w:rsidRDefault="00DA2815" w:rsidP="00AE0FD0">
            <w:pPr>
              <w:jc w:val="center"/>
              <w:rPr>
                <w:b/>
                <w:sz w:val="28"/>
              </w:rPr>
            </w:pPr>
            <w:r w:rsidRPr="00B21C70">
              <w:rPr>
                <w:b/>
                <w:sz w:val="28"/>
              </w:rPr>
              <w:t>Độc lập – Tự do – Hạnh phúc</w:t>
            </w:r>
          </w:p>
          <w:p w14:paraId="31909BAC" w14:textId="77777777" w:rsidR="00DA2815" w:rsidRDefault="00DA2815" w:rsidP="00AE0FD0">
            <w:pPr>
              <w:ind w:left="2880" w:firstLine="720"/>
              <w:jc w:val="center"/>
              <w:rPr>
                <w:i/>
                <w:sz w:val="28"/>
              </w:rPr>
            </w:pPr>
            <w:r>
              <w:rPr>
                <w:b/>
                <w:noProof/>
                <w:lang w:val="en-GB" w:eastAsia="en-GB"/>
              </w:rPr>
              <mc:AlternateContent>
                <mc:Choice Requires="wps">
                  <w:drawing>
                    <wp:anchor distT="0" distB="0" distL="114300" distR="114300" simplePos="0" relativeHeight="251659264" behindDoc="0" locked="0" layoutInCell="1" allowOverlap="1" wp14:anchorId="11D5B090" wp14:editId="4DE339F6">
                      <wp:simplePos x="0" y="0"/>
                      <wp:positionH relativeFrom="column">
                        <wp:posOffset>815340</wp:posOffset>
                      </wp:positionH>
                      <wp:positionV relativeFrom="paragraph">
                        <wp:posOffset>19050</wp:posOffset>
                      </wp:positionV>
                      <wp:extent cx="2232025" cy="0"/>
                      <wp:effectExtent l="0" t="0" r="158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2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8F33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pt,1.5pt" to="239.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"/>
                  </w:pict>
                </mc:Fallback>
              </mc:AlternateContent>
            </w:r>
          </w:p>
          <w:p w14:paraId="13B0D4CD" w14:textId="5178245A" w:rsidR="00DA2815" w:rsidRPr="00F67DB6" w:rsidRDefault="00D92E79" w:rsidP="000C0006">
            <w:pPr>
              <w:jc w:val="center"/>
              <w:rPr>
                <w:i/>
                <w:sz w:val="28"/>
                <w:szCs w:val="28"/>
              </w:rPr>
            </w:pPr>
            <w:r>
              <w:rPr>
                <w:i/>
                <w:sz w:val="28"/>
                <w:szCs w:val="28"/>
              </w:rPr>
              <w:t>Kỳ xuân</w:t>
            </w:r>
            <w:r w:rsidR="00DA2815" w:rsidRPr="00F67DB6">
              <w:rPr>
                <w:i/>
                <w:sz w:val="28"/>
                <w:szCs w:val="28"/>
              </w:rPr>
              <w:t xml:space="preserve">, ngày </w:t>
            </w:r>
            <w:r w:rsidR="009F0225">
              <w:rPr>
                <w:i/>
                <w:sz w:val="28"/>
                <w:szCs w:val="28"/>
              </w:rPr>
              <w:t xml:space="preserve">    </w:t>
            </w:r>
            <w:r w:rsidR="00DA2815" w:rsidRPr="00F67DB6">
              <w:rPr>
                <w:i/>
                <w:sz w:val="28"/>
                <w:szCs w:val="28"/>
              </w:rPr>
              <w:t xml:space="preserve"> </w:t>
            </w:r>
            <w:r w:rsidR="00D12B1D">
              <w:rPr>
                <w:i/>
                <w:sz w:val="28"/>
                <w:szCs w:val="28"/>
              </w:rPr>
              <w:t xml:space="preserve">tháng </w:t>
            </w:r>
            <w:r w:rsidR="009F0225">
              <w:rPr>
                <w:i/>
                <w:sz w:val="28"/>
                <w:szCs w:val="28"/>
              </w:rPr>
              <w:t>8</w:t>
            </w:r>
            <w:r w:rsidR="00DA2815" w:rsidRPr="00F67DB6">
              <w:rPr>
                <w:i/>
                <w:sz w:val="28"/>
                <w:szCs w:val="28"/>
              </w:rPr>
              <w:t xml:space="preserve"> năm </w:t>
            </w:r>
            <w:r w:rsidR="002F7829">
              <w:rPr>
                <w:i/>
                <w:sz w:val="28"/>
                <w:szCs w:val="28"/>
              </w:rPr>
              <w:t>2026</w:t>
            </w:r>
          </w:p>
        </w:tc>
      </w:tr>
    </w:tbl>
    <w:p w14:paraId="1CFF4EC0" w14:textId="77777777" w:rsidR="00A82332" w:rsidRPr="000D0AC6" w:rsidRDefault="00A82332" w:rsidP="00DA2815">
      <w:pPr>
        <w:rPr>
          <w:sz w:val="2"/>
          <w:szCs w:val="2"/>
        </w:rPr>
      </w:pPr>
    </w:p>
    <w:p w14:paraId="097CD873" w14:textId="77777777" w:rsidR="00A9010B" w:rsidRPr="00F31113" w:rsidRDefault="00D12B1D" w:rsidP="00D12B1D">
      <w:pPr>
        <w:jc w:val="center"/>
        <w:rPr>
          <w:b/>
          <w:sz w:val="28"/>
          <w:szCs w:val="28"/>
        </w:rPr>
      </w:pPr>
      <w:r w:rsidRPr="00F31113">
        <w:rPr>
          <w:b/>
          <w:sz w:val="28"/>
          <w:szCs w:val="28"/>
        </w:rPr>
        <w:t>KẾ HOẠCH</w:t>
      </w:r>
    </w:p>
    <w:p w14:paraId="2B5E6C43" w14:textId="032793B1" w:rsidR="00D12B1D" w:rsidRPr="00F31113" w:rsidRDefault="000C0006" w:rsidP="00D12B1D">
      <w:pPr>
        <w:jc w:val="center"/>
        <w:rPr>
          <w:b/>
          <w:sz w:val="28"/>
          <w:szCs w:val="28"/>
        </w:rPr>
      </w:pPr>
      <w:r>
        <w:rPr>
          <w:rStyle w:val="fontstyle01"/>
        </w:rPr>
        <w:t xml:space="preserve">Phòng, chống dịch bệnh gia súc, gia cầm </w:t>
      </w:r>
      <w:r w:rsidR="00112BA4">
        <w:rPr>
          <w:rStyle w:val="fontstyle01"/>
        </w:rPr>
        <w:t>và</w:t>
      </w:r>
      <w:r w:rsidR="00112BA4">
        <w:rPr>
          <w:rStyle w:val="fontstyle01"/>
          <w:lang w:val="vi-VN"/>
        </w:rPr>
        <w:t xml:space="preserve"> thủy sản </w:t>
      </w:r>
      <w:r w:rsidR="009F0225">
        <w:rPr>
          <w:rStyle w:val="fontstyle01"/>
        </w:rPr>
        <w:t xml:space="preserve">đợt 2 </w:t>
      </w:r>
      <w:r>
        <w:rPr>
          <w:rStyle w:val="fontstyle01"/>
        </w:rPr>
        <w:t>năm 2026</w:t>
      </w:r>
      <w:r>
        <w:t xml:space="preserve"> </w:t>
      </w:r>
    </w:p>
    <w:p w14:paraId="4F93A389" w14:textId="53D0AC58" w:rsidR="00835C72" w:rsidRPr="00AB3C08" w:rsidRDefault="00835C72" w:rsidP="00D12B1D">
      <w:pPr>
        <w:ind w:firstLine="720"/>
        <w:jc w:val="both"/>
        <w:rPr>
          <w:sz w:val="2"/>
          <w:szCs w:val="2"/>
        </w:rPr>
      </w:pPr>
    </w:p>
    <w:p w14:paraId="42F54281" w14:textId="77777777" w:rsidR="00561AB0" w:rsidRDefault="000C0006" w:rsidP="005321C3">
      <w:pPr>
        <w:pStyle w:val="NormalWeb"/>
        <w:spacing w:before="60" w:beforeAutospacing="0" w:after="60" w:afterAutospacing="0" w:line="257" w:lineRule="auto"/>
        <w:ind w:firstLine="720"/>
        <w:jc w:val="both"/>
        <w:rPr>
          <w:rStyle w:val="Strong"/>
          <w:b w:val="0"/>
          <w:sz w:val="28"/>
          <w:szCs w:val="28"/>
        </w:rPr>
      </w:pPr>
      <w:r w:rsidRPr="00F31113">
        <w:rPr>
          <w:b/>
          <w:noProof/>
          <w:sz w:val="28"/>
          <w:szCs w:val="28"/>
          <w:lang w:val="en-GB" w:eastAsia="en-GB"/>
        </w:rPr>
        <mc:AlternateContent>
          <mc:Choice Requires="wps">
            <w:drawing>
              <wp:anchor distT="0" distB="0" distL="114300" distR="114300" simplePos="0" relativeHeight="251660800" behindDoc="0" locked="0" layoutInCell="1" allowOverlap="1" wp14:anchorId="61126C95" wp14:editId="6D60CB59">
                <wp:simplePos x="0" y="0"/>
                <wp:positionH relativeFrom="column">
                  <wp:posOffset>2196465</wp:posOffset>
                </wp:positionH>
                <wp:positionV relativeFrom="paragraph">
                  <wp:posOffset>3810</wp:posOffset>
                </wp:positionV>
                <wp:extent cx="13811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381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B8D931"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3pt" to="281.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" strokecolor="black [3213]"/>
            </w:pict>
          </mc:Fallback>
        </mc:AlternateContent>
      </w:r>
      <w:r>
        <w:rPr>
          <w:rStyle w:val="Strong"/>
          <w:b w:val="0"/>
          <w:sz w:val="28"/>
          <w:szCs w:val="28"/>
        </w:rPr>
        <w:softHyphen/>
      </w:r>
      <w:r>
        <w:rPr>
          <w:rStyle w:val="Strong"/>
          <w:b w:val="0"/>
          <w:sz w:val="28"/>
          <w:szCs w:val="28"/>
        </w:rPr>
        <w:softHyphen/>
      </w:r>
      <w:r>
        <w:rPr>
          <w:rStyle w:val="Strong"/>
          <w:b w:val="0"/>
          <w:sz w:val="28"/>
          <w:szCs w:val="28"/>
        </w:rPr>
        <w:softHyphen/>
      </w:r>
    </w:p>
    <w:p w14:paraId="26E3886B" w14:textId="30957AAA" w:rsidR="00850F66" w:rsidRDefault="00360E0D" w:rsidP="00F0131D">
      <w:pPr>
        <w:pStyle w:val="NormalWeb"/>
        <w:spacing w:before="60" w:beforeAutospacing="0" w:after="60" w:afterAutospacing="0" w:line="264" w:lineRule="auto"/>
        <w:ind w:firstLine="720"/>
        <w:jc w:val="both"/>
        <w:rPr>
          <w:sz w:val="28"/>
          <w:szCs w:val="28"/>
          <w:lang w:val="vi-VN"/>
        </w:rPr>
      </w:pPr>
      <w:r w:rsidRPr="00C40281">
        <w:rPr>
          <w:rStyle w:val="Strong"/>
          <w:b w:val="0"/>
          <w:sz w:val="28"/>
          <w:szCs w:val="28"/>
        </w:rPr>
        <w:t xml:space="preserve">Thực hiện </w:t>
      </w:r>
      <w:r w:rsidR="009F0225">
        <w:rPr>
          <w:rStyle w:val="Strong"/>
          <w:b w:val="0"/>
          <w:sz w:val="28"/>
          <w:szCs w:val="28"/>
        </w:rPr>
        <w:t>văn bản số 8321/UBND-NL</w:t>
      </w:r>
      <w:r w:rsidR="009F0225">
        <w:rPr>
          <w:rStyle w:val="Strong"/>
          <w:b w:val="0"/>
          <w:sz w:val="28"/>
          <w:szCs w:val="28"/>
          <w:vertAlign w:val="subscript"/>
        </w:rPr>
        <w:t xml:space="preserve">5 </w:t>
      </w:r>
      <w:r w:rsidR="009F0225">
        <w:rPr>
          <w:rStyle w:val="Strong"/>
          <w:b w:val="0"/>
          <w:sz w:val="28"/>
          <w:szCs w:val="28"/>
        </w:rPr>
        <w:t>ngày 19 tháng 8 năm 2026 của UBND t</w:t>
      </w:r>
      <w:r w:rsidR="0014015B" w:rsidRPr="0014015B">
        <w:rPr>
          <w:rStyle w:val="Strong"/>
          <w:b w:val="0"/>
          <w:sz w:val="28"/>
          <w:szCs w:val="28"/>
        </w:rPr>
        <w:t>ỉnh</w:t>
      </w:r>
      <w:r w:rsidR="009F0225">
        <w:rPr>
          <w:rStyle w:val="Strong"/>
          <w:b w:val="0"/>
          <w:sz w:val="28"/>
          <w:szCs w:val="28"/>
        </w:rPr>
        <w:t xml:space="preserve"> Hà Tĩnh về việc tập trung chỉ đạo triển khai công tác tiêm phòng vắc xin đợt 2 năm 2026 cho đàn vật nuôi</w:t>
      </w:r>
      <w:r w:rsidR="00A727A6">
        <w:rPr>
          <w:rStyle w:val="Strong"/>
          <w:b w:val="0"/>
          <w:sz w:val="28"/>
          <w:szCs w:val="28"/>
          <w:lang w:val="vi-VN"/>
        </w:rPr>
        <w:t xml:space="preserve">; </w:t>
      </w:r>
      <w:r w:rsidR="00A727A6">
        <w:rPr>
          <w:sz w:val="28"/>
          <w:szCs w:val="28"/>
        </w:rPr>
        <w:t>UBND</w:t>
      </w:r>
      <w:r w:rsidR="00A727A6">
        <w:rPr>
          <w:sz w:val="28"/>
          <w:szCs w:val="28"/>
          <w:lang w:val="vi-VN"/>
        </w:rPr>
        <w:t xml:space="preserve"> xã Kỳ Xuân</w:t>
      </w:r>
      <w:r w:rsidRPr="00C40281">
        <w:rPr>
          <w:sz w:val="28"/>
          <w:szCs w:val="28"/>
        </w:rPr>
        <w:t xml:space="preserve"> </w:t>
      </w:r>
      <w:r w:rsidR="0059590B">
        <w:rPr>
          <w:sz w:val="28"/>
          <w:szCs w:val="28"/>
        </w:rPr>
        <w:t>ban h</w:t>
      </w:r>
      <w:r w:rsidR="0059590B" w:rsidRPr="0059590B">
        <w:rPr>
          <w:sz w:val="28"/>
          <w:szCs w:val="28"/>
        </w:rPr>
        <w:t>à</w:t>
      </w:r>
      <w:r w:rsidR="0059590B">
        <w:rPr>
          <w:sz w:val="28"/>
          <w:szCs w:val="28"/>
        </w:rPr>
        <w:t>nh</w:t>
      </w:r>
      <w:r w:rsidRPr="00C40281">
        <w:rPr>
          <w:sz w:val="28"/>
          <w:szCs w:val="28"/>
        </w:rPr>
        <w:t xml:space="preserve"> Kế hoạch phòng, chống dịch</w:t>
      </w:r>
      <w:r w:rsidR="002F7829">
        <w:rPr>
          <w:sz w:val="28"/>
          <w:szCs w:val="28"/>
        </w:rPr>
        <w:t xml:space="preserve"> bệnh gia súc, gia cầm</w:t>
      </w:r>
      <w:r w:rsidR="007715B6">
        <w:rPr>
          <w:sz w:val="28"/>
          <w:szCs w:val="28"/>
          <w:lang w:val="vi-VN"/>
        </w:rPr>
        <w:t xml:space="preserve"> và thủy sản</w:t>
      </w:r>
      <w:r w:rsidR="002F7829">
        <w:rPr>
          <w:sz w:val="28"/>
          <w:szCs w:val="28"/>
        </w:rPr>
        <w:t xml:space="preserve"> </w:t>
      </w:r>
      <w:r w:rsidR="009F0225">
        <w:rPr>
          <w:sz w:val="28"/>
          <w:szCs w:val="28"/>
        </w:rPr>
        <w:t xml:space="preserve">đợt 2 </w:t>
      </w:r>
      <w:r w:rsidR="002F7829">
        <w:rPr>
          <w:sz w:val="28"/>
          <w:szCs w:val="28"/>
        </w:rPr>
        <w:t>năm 2026</w:t>
      </w:r>
      <w:r w:rsidR="002F7829">
        <w:rPr>
          <w:sz w:val="28"/>
          <w:szCs w:val="28"/>
          <w:lang w:val="vi-VN"/>
        </w:rPr>
        <w:t xml:space="preserve">, </w:t>
      </w:r>
      <w:r w:rsidR="00A727A6">
        <w:rPr>
          <w:sz w:val="28"/>
          <w:szCs w:val="28"/>
          <w:lang w:val="vi-VN"/>
        </w:rPr>
        <w:t xml:space="preserve">với nội dung cụ thể </w:t>
      </w:r>
      <w:r w:rsidR="002F7829">
        <w:rPr>
          <w:sz w:val="28"/>
          <w:szCs w:val="28"/>
          <w:lang w:val="vi-VN"/>
        </w:rPr>
        <w:t>như sau:</w:t>
      </w:r>
    </w:p>
    <w:p w14:paraId="145E5B21" w14:textId="01F533B6" w:rsidR="00C40281" w:rsidRPr="000B773D" w:rsidRDefault="00C40281" w:rsidP="00F0131D">
      <w:pPr>
        <w:pStyle w:val="NormalWeb"/>
        <w:spacing w:before="60" w:beforeAutospacing="0" w:after="60" w:afterAutospacing="0" w:line="264" w:lineRule="auto"/>
        <w:ind w:firstLine="567"/>
        <w:jc w:val="both"/>
        <w:rPr>
          <w:sz w:val="28"/>
          <w:szCs w:val="28"/>
          <w:lang w:val="vi-VN"/>
        </w:rPr>
      </w:pPr>
      <w:r w:rsidRPr="000B773D">
        <w:rPr>
          <w:b/>
          <w:bCs/>
          <w:sz w:val="27"/>
          <w:szCs w:val="27"/>
          <w:lang w:val="vi-VN"/>
        </w:rPr>
        <w:t>I. MỤC ĐÍCH, YÊU CẦU</w:t>
      </w:r>
    </w:p>
    <w:p w14:paraId="02DAB42B" w14:textId="79A06820" w:rsidR="00C40281" w:rsidRPr="000B773D" w:rsidRDefault="00C40281" w:rsidP="00F0131D">
      <w:pPr>
        <w:spacing w:before="60" w:after="60" w:line="264" w:lineRule="auto"/>
        <w:ind w:firstLine="567"/>
        <w:jc w:val="both"/>
        <w:outlineLvl w:val="3"/>
        <w:rPr>
          <w:rFonts w:eastAsia="Times New Roman"/>
          <w:b/>
          <w:bCs/>
          <w:sz w:val="28"/>
          <w:szCs w:val="28"/>
          <w:lang w:val="vi-VN"/>
        </w:rPr>
      </w:pPr>
      <w:r w:rsidRPr="000B773D">
        <w:rPr>
          <w:rFonts w:eastAsia="Times New Roman"/>
          <w:b/>
          <w:bCs/>
          <w:sz w:val="28"/>
          <w:szCs w:val="28"/>
          <w:lang w:val="vi-VN"/>
        </w:rPr>
        <w:t>1. Mục đích</w:t>
      </w:r>
    </w:p>
    <w:p w14:paraId="7495DD7D" w14:textId="2CA8033E" w:rsidR="002F7829" w:rsidRPr="000B773D" w:rsidRDefault="002F7829" w:rsidP="00F0131D">
      <w:pPr>
        <w:pStyle w:val="Default"/>
        <w:spacing w:before="60" w:after="60" w:line="264" w:lineRule="auto"/>
        <w:ind w:firstLine="567"/>
        <w:jc w:val="both"/>
        <w:rPr>
          <w:sz w:val="28"/>
          <w:szCs w:val="28"/>
          <w:lang w:val="vi-VN"/>
        </w:rPr>
      </w:pPr>
      <w:r>
        <w:rPr>
          <w:sz w:val="28"/>
          <w:szCs w:val="28"/>
          <w:lang w:val="vi-VN"/>
        </w:rPr>
        <w:t xml:space="preserve">- </w:t>
      </w:r>
      <w:r w:rsidRPr="000B773D">
        <w:rPr>
          <w:sz w:val="28"/>
          <w:szCs w:val="28"/>
          <w:lang w:val="vi-VN"/>
        </w:rPr>
        <w:t>Tổ chức thực hiện các quy định theo Luật Thú y, Luật Chăn nuôi, Luật Thủy sản</w:t>
      </w:r>
      <w:r w:rsidRPr="000B773D">
        <w:rPr>
          <w:b/>
          <w:sz w:val="28"/>
          <w:szCs w:val="28"/>
          <w:lang w:val="vi-VN"/>
        </w:rPr>
        <w:t>,</w:t>
      </w:r>
      <w:r w:rsidRPr="000B773D">
        <w:rPr>
          <w:sz w:val="28"/>
          <w:szCs w:val="28"/>
          <w:lang w:val="vi-VN"/>
        </w:rPr>
        <w:t xml:space="preserve"> chỉ đạo của Chính phủ, Bộ Nông nghiệp và Môi</w:t>
      </w:r>
      <w:r>
        <w:rPr>
          <w:sz w:val="28"/>
          <w:szCs w:val="28"/>
          <w:lang w:val="vi-VN"/>
        </w:rPr>
        <w:t xml:space="preserve"> trường</w:t>
      </w:r>
      <w:r w:rsidRPr="000B773D">
        <w:rPr>
          <w:sz w:val="28"/>
          <w:szCs w:val="28"/>
          <w:lang w:val="vi-VN"/>
        </w:rPr>
        <w:t>, UBND tỉnh, Sở Nông nghiệp và Môi</w:t>
      </w:r>
      <w:r>
        <w:rPr>
          <w:sz w:val="28"/>
          <w:szCs w:val="28"/>
          <w:lang w:val="vi-VN"/>
        </w:rPr>
        <w:t xml:space="preserve"> trường</w:t>
      </w:r>
      <w:r w:rsidRPr="000B773D">
        <w:rPr>
          <w:sz w:val="28"/>
          <w:szCs w:val="28"/>
          <w:lang w:val="vi-VN"/>
        </w:rPr>
        <w:t xml:space="preserve"> về công tác phòng, chống dịch bệnh động vật</w:t>
      </w:r>
      <w:r w:rsidR="00620C2E" w:rsidRPr="000B773D">
        <w:rPr>
          <w:sz w:val="28"/>
          <w:szCs w:val="28"/>
          <w:lang w:val="vi-VN"/>
        </w:rPr>
        <w:t>, thủy sản</w:t>
      </w:r>
      <w:r w:rsidRPr="000B773D">
        <w:rPr>
          <w:sz w:val="28"/>
          <w:szCs w:val="28"/>
          <w:lang w:val="vi-VN"/>
        </w:rPr>
        <w:t xml:space="preserve">. Nâng cao vai trò trách nhiệm của các phòng, </w:t>
      </w:r>
      <w:r w:rsidR="00620C2E" w:rsidRPr="000B773D">
        <w:rPr>
          <w:sz w:val="28"/>
          <w:szCs w:val="28"/>
          <w:lang w:val="vi-VN"/>
        </w:rPr>
        <w:t>ngành</w:t>
      </w:r>
      <w:r>
        <w:rPr>
          <w:sz w:val="28"/>
          <w:szCs w:val="28"/>
          <w:lang w:val="vi-VN"/>
        </w:rPr>
        <w:t>, đơn vị</w:t>
      </w:r>
      <w:r w:rsidRPr="000B773D">
        <w:rPr>
          <w:sz w:val="28"/>
          <w:szCs w:val="28"/>
          <w:lang w:val="vi-VN"/>
        </w:rPr>
        <w:t xml:space="preserve"> chức năng và các tổ chức, cá nhân liên quan</w:t>
      </w:r>
      <w:r w:rsidR="00620C2E" w:rsidRPr="000B773D">
        <w:rPr>
          <w:sz w:val="28"/>
          <w:szCs w:val="28"/>
          <w:lang w:val="vi-VN"/>
        </w:rPr>
        <w:t>, từng bước hình thành ý thức chăn nuôi an toàn sinh học, chủ động phòng bệnh, tuân thủ các quy định của pháp luật.</w:t>
      </w:r>
    </w:p>
    <w:p w14:paraId="788CB21E" w14:textId="255A1BF2" w:rsidR="00112BA4" w:rsidRDefault="002F7829" w:rsidP="00F0131D">
      <w:pPr>
        <w:pStyle w:val="Default"/>
        <w:spacing w:before="60" w:after="60" w:line="264" w:lineRule="auto"/>
        <w:ind w:firstLine="567"/>
        <w:jc w:val="both"/>
        <w:rPr>
          <w:sz w:val="28"/>
          <w:szCs w:val="28"/>
          <w:lang w:val="vi-VN"/>
        </w:rPr>
      </w:pPr>
      <w:r>
        <w:rPr>
          <w:sz w:val="28"/>
          <w:szCs w:val="28"/>
          <w:lang w:val="vi-VN"/>
        </w:rPr>
        <w:t xml:space="preserve">- </w:t>
      </w:r>
      <w:r w:rsidR="00C40281" w:rsidRPr="000B773D">
        <w:rPr>
          <w:sz w:val="28"/>
          <w:szCs w:val="28"/>
          <w:lang w:val="vi-VN"/>
        </w:rPr>
        <w:t>Chủ động triển khai thực hiện đồng bộ các biện pháp phòng, chống dịch bệnh gia súc, gia cầm</w:t>
      </w:r>
      <w:r w:rsidR="007715B6">
        <w:rPr>
          <w:sz w:val="28"/>
          <w:szCs w:val="28"/>
          <w:lang w:val="vi-VN"/>
        </w:rPr>
        <w:t xml:space="preserve"> và thủy sản</w:t>
      </w:r>
      <w:r w:rsidR="00C40281" w:rsidRPr="000B773D">
        <w:rPr>
          <w:sz w:val="28"/>
          <w:szCs w:val="28"/>
          <w:lang w:val="vi-VN"/>
        </w:rPr>
        <w:t xml:space="preserve"> trên địa bàn </w:t>
      </w:r>
      <w:r w:rsidRPr="000B773D">
        <w:rPr>
          <w:sz w:val="28"/>
          <w:szCs w:val="28"/>
          <w:lang w:val="vi-VN"/>
        </w:rPr>
        <w:t>xã</w:t>
      </w:r>
      <w:r w:rsidR="00C40281" w:rsidRPr="000B773D">
        <w:rPr>
          <w:sz w:val="28"/>
          <w:szCs w:val="28"/>
          <w:lang w:val="vi-VN"/>
        </w:rPr>
        <w:t xml:space="preserve">; kịp thời phát hiện, khoanh vùng, khống chế và xử lý triệt để các ổ dịch, không để dịch bệnh lây lan diện rộng, hạn chế thấp nhất thiệt hại do dịch bệnh gây ra. Qua đó góp phần ổn định sản xuất chăn nuôi, </w:t>
      </w:r>
      <w:r w:rsidR="00D270DA" w:rsidRPr="000B773D">
        <w:rPr>
          <w:sz w:val="28"/>
          <w:szCs w:val="28"/>
          <w:lang w:val="vi-VN"/>
        </w:rPr>
        <w:t>thủy</w:t>
      </w:r>
      <w:r w:rsidR="00D270DA">
        <w:rPr>
          <w:sz w:val="28"/>
          <w:szCs w:val="28"/>
          <w:lang w:val="vi-VN"/>
        </w:rPr>
        <w:t xml:space="preserve"> sản </w:t>
      </w:r>
      <w:r w:rsidR="00C40281" w:rsidRPr="000B773D">
        <w:rPr>
          <w:sz w:val="28"/>
          <w:szCs w:val="28"/>
          <w:lang w:val="vi-VN"/>
        </w:rPr>
        <w:t>bảo đảm an toàn thực phẩm, bảo vệ sức khỏe cộng đồng, môi trường sinh thái</w:t>
      </w:r>
      <w:r w:rsidR="00620C2E" w:rsidRPr="000B773D">
        <w:rPr>
          <w:sz w:val="28"/>
          <w:szCs w:val="28"/>
          <w:lang w:val="vi-VN"/>
        </w:rPr>
        <w:t>.</w:t>
      </w:r>
    </w:p>
    <w:p w14:paraId="23CBE5DD" w14:textId="77777777" w:rsidR="00620C2E" w:rsidRPr="000B773D" w:rsidRDefault="00C40281" w:rsidP="00F0131D">
      <w:pPr>
        <w:spacing w:before="60" w:after="60" w:line="264" w:lineRule="auto"/>
        <w:ind w:firstLine="567"/>
        <w:jc w:val="both"/>
        <w:outlineLvl w:val="3"/>
        <w:rPr>
          <w:rFonts w:eastAsia="Times New Roman"/>
          <w:b/>
          <w:bCs/>
          <w:sz w:val="28"/>
          <w:szCs w:val="28"/>
          <w:lang w:val="vi-VN"/>
        </w:rPr>
      </w:pPr>
      <w:r w:rsidRPr="000B773D">
        <w:rPr>
          <w:rFonts w:eastAsia="Times New Roman"/>
          <w:b/>
          <w:bCs/>
          <w:sz w:val="28"/>
          <w:szCs w:val="28"/>
          <w:lang w:val="vi-VN"/>
        </w:rPr>
        <w:t>2. Yêu cầu</w:t>
      </w:r>
    </w:p>
    <w:p w14:paraId="4ECC9FAC" w14:textId="17A15879" w:rsidR="00C40281" w:rsidRPr="000B773D" w:rsidRDefault="00112BA4" w:rsidP="00F0131D">
      <w:pPr>
        <w:spacing w:before="60" w:after="60" w:line="264" w:lineRule="auto"/>
        <w:ind w:firstLine="567"/>
        <w:jc w:val="both"/>
        <w:outlineLvl w:val="3"/>
        <w:rPr>
          <w:rFonts w:eastAsia="Times New Roman"/>
          <w:b/>
          <w:bCs/>
          <w:sz w:val="28"/>
          <w:szCs w:val="28"/>
          <w:lang w:val="vi-VN"/>
        </w:rPr>
      </w:pPr>
      <w:r>
        <w:rPr>
          <w:sz w:val="28"/>
          <w:szCs w:val="28"/>
          <w:lang w:val="vi-VN"/>
        </w:rPr>
        <w:t xml:space="preserve">- </w:t>
      </w:r>
      <w:r w:rsidR="00C40281" w:rsidRPr="000B773D">
        <w:rPr>
          <w:sz w:val="28"/>
          <w:szCs w:val="28"/>
          <w:lang w:val="vi-VN"/>
        </w:rPr>
        <w:t xml:space="preserve">Công tác phòng, chống dịch bệnh gia súc, gia cầm </w:t>
      </w:r>
      <w:r w:rsidR="00D270DA" w:rsidRPr="000B773D">
        <w:rPr>
          <w:sz w:val="28"/>
          <w:szCs w:val="28"/>
          <w:lang w:val="vi-VN"/>
        </w:rPr>
        <w:t>và</w:t>
      </w:r>
      <w:r w:rsidR="00D270DA">
        <w:rPr>
          <w:sz w:val="28"/>
          <w:szCs w:val="28"/>
          <w:lang w:val="vi-VN"/>
        </w:rPr>
        <w:t xml:space="preserve"> thủy sản </w:t>
      </w:r>
      <w:r w:rsidR="00C40281" w:rsidRPr="000B773D">
        <w:rPr>
          <w:sz w:val="28"/>
          <w:szCs w:val="28"/>
          <w:lang w:val="vi-VN"/>
        </w:rPr>
        <w:t xml:space="preserve">phải được tổ chức triển khai chủ động, quyết liệt, đồng bộ, phù hợp với tình hình thực tế trên địa bàn </w:t>
      </w:r>
      <w:r w:rsidR="00A727A6" w:rsidRPr="000B773D">
        <w:rPr>
          <w:sz w:val="28"/>
          <w:szCs w:val="28"/>
          <w:lang w:val="vi-VN"/>
        </w:rPr>
        <w:t>x</w:t>
      </w:r>
      <w:r w:rsidR="00D92E79" w:rsidRPr="000B773D">
        <w:rPr>
          <w:sz w:val="28"/>
          <w:szCs w:val="28"/>
          <w:lang w:val="vi-VN"/>
        </w:rPr>
        <w:t>ã</w:t>
      </w:r>
      <w:r w:rsidR="00C40281" w:rsidRPr="000B773D">
        <w:rPr>
          <w:sz w:val="28"/>
          <w:szCs w:val="28"/>
          <w:lang w:val="vi-VN"/>
        </w:rPr>
        <w:t xml:space="preserve"> và đúng theo chỉ đạo của cấp trên; lấy phòng bệnh là chính, xử lý dịch khẩn trương, kịp thời, đúng quy trình, không để bị động, bất ngờ.</w:t>
      </w:r>
      <w:r w:rsidR="00A727A6">
        <w:rPr>
          <w:sz w:val="28"/>
          <w:szCs w:val="28"/>
          <w:lang w:val="vi-VN"/>
        </w:rPr>
        <w:t xml:space="preserve"> </w:t>
      </w:r>
      <w:r w:rsidR="00A727A6" w:rsidRPr="000B773D">
        <w:rPr>
          <w:sz w:val="28"/>
          <w:szCs w:val="28"/>
          <w:lang w:val="vi-VN"/>
        </w:rPr>
        <w:t xml:space="preserve">Sẵn sàng các phương án, nguồn nhân lực, vật tư để chủ động xử lý khi phát sinh các dịch bệnh nguy hiểm. </w:t>
      </w:r>
    </w:p>
    <w:p w14:paraId="45FFA462" w14:textId="20599876" w:rsidR="00620C2E" w:rsidRPr="000B773D" w:rsidRDefault="00A727A6" w:rsidP="00F0131D">
      <w:pPr>
        <w:spacing w:before="60" w:after="60" w:line="264" w:lineRule="auto"/>
        <w:ind w:firstLine="567"/>
        <w:jc w:val="both"/>
        <w:rPr>
          <w:rFonts w:eastAsia="Times New Roman"/>
          <w:sz w:val="28"/>
          <w:szCs w:val="28"/>
          <w:lang w:val="vi-VN"/>
        </w:rPr>
      </w:pPr>
      <w:r>
        <w:rPr>
          <w:rFonts w:eastAsia="Times New Roman"/>
          <w:sz w:val="28"/>
          <w:szCs w:val="28"/>
          <w:lang w:val="vi-VN"/>
        </w:rPr>
        <w:t xml:space="preserve">- </w:t>
      </w:r>
      <w:r w:rsidR="00C40281" w:rsidRPr="000B773D">
        <w:rPr>
          <w:rFonts w:eastAsia="Times New Roman"/>
          <w:sz w:val="28"/>
          <w:szCs w:val="28"/>
          <w:lang w:val="vi-VN"/>
        </w:rPr>
        <w:t xml:space="preserve">Xác định rõ trách nhiệm của từng tổ chức, cá nhân trong công tác phòng, chống dịch bệnh; tăng cường phối hợp giữa các bộ phận, </w:t>
      </w:r>
      <w:r w:rsidR="00A41018" w:rsidRPr="000B773D">
        <w:rPr>
          <w:rFonts w:eastAsia="Times New Roman"/>
          <w:sz w:val="28"/>
          <w:szCs w:val="28"/>
          <w:lang w:val="vi-VN"/>
        </w:rPr>
        <w:t>thôn</w:t>
      </w:r>
      <w:r w:rsidR="00C40281" w:rsidRPr="000B773D">
        <w:rPr>
          <w:rFonts w:eastAsia="Times New Roman"/>
          <w:sz w:val="28"/>
          <w:szCs w:val="28"/>
          <w:lang w:val="vi-VN"/>
        </w:rPr>
        <w:t xml:space="preserve"> và người </w:t>
      </w:r>
      <w:r w:rsidR="00D270DA" w:rsidRPr="000B773D">
        <w:rPr>
          <w:rFonts w:eastAsia="Times New Roman"/>
          <w:sz w:val="28"/>
          <w:szCs w:val="28"/>
          <w:lang w:val="vi-VN"/>
        </w:rPr>
        <w:t>dân</w:t>
      </w:r>
      <w:r w:rsidR="00C40281" w:rsidRPr="000B773D">
        <w:rPr>
          <w:rFonts w:eastAsia="Times New Roman"/>
          <w:sz w:val="28"/>
          <w:szCs w:val="28"/>
          <w:lang w:val="vi-VN"/>
        </w:rPr>
        <w:t>.</w:t>
      </w:r>
      <w:r w:rsidR="009F0225" w:rsidRPr="009F0225">
        <w:rPr>
          <w:rFonts w:eastAsia="Times New Roman"/>
          <w:sz w:val="28"/>
          <w:szCs w:val="28"/>
          <w:lang w:val="vi-VN"/>
        </w:rPr>
        <w:t xml:space="preserve"> </w:t>
      </w:r>
      <w:r w:rsidR="00620C2E" w:rsidRPr="000B773D">
        <w:rPr>
          <w:rFonts w:eastAsia="Times New Roman"/>
          <w:sz w:val="28"/>
          <w:szCs w:val="28"/>
          <w:lang w:val="vi-VN"/>
        </w:rPr>
        <w:t>Thực hiện các biện pháp giám sát dịch bệnh đến tận hộ, vùng nuôi, phát hiện sớm, xử lý kịp thời các ổ dịch ngay khi mới phát sinh ở diện hẹp</w:t>
      </w:r>
    </w:p>
    <w:p w14:paraId="76D594A3" w14:textId="7CD5E9FA" w:rsidR="006D067F" w:rsidRDefault="00620C2E"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lastRenderedPageBreak/>
        <w:t>- Tăng cường công tác kiểm tra, giám sát, hướng dẫn phòng chống dịch</w:t>
      </w:r>
      <w:r w:rsidR="00C40281" w:rsidRPr="000B773D">
        <w:rPr>
          <w:rFonts w:eastAsia="Times New Roman"/>
          <w:sz w:val="28"/>
          <w:szCs w:val="28"/>
          <w:lang w:val="vi-VN"/>
        </w:rPr>
        <w:t>; gắn công tác phòng, chống dịch bệnh với vệ sinh môi trường, kiểm soát giết m</w:t>
      </w:r>
      <w:r w:rsidR="00D270DA" w:rsidRPr="000B773D">
        <w:rPr>
          <w:rFonts w:eastAsia="Times New Roman"/>
          <w:sz w:val="28"/>
          <w:szCs w:val="28"/>
          <w:lang w:val="vi-VN"/>
        </w:rPr>
        <w:t>ổ và phát triển chăn nuôi</w:t>
      </w:r>
      <w:r w:rsidR="00D270DA">
        <w:rPr>
          <w:rFonts w:eastAsia="Times New Roman"/>
          <w:sz w:val="28"/>
          <w:szCs w:val="28"/>
          <w:lang w:val="vi-VN"/>
        </w:rPr>
        <w:t xml:space="preserve">, thủy sản </w:t>
      </w:r>
      <w:r w:rsidR="00C40281" w:rsidRPr="000B773D">
        <w:rPr>
          <w:rFonts w:eastAsia="Times New Roman"/>
          <w:sz w:val="28"/>
          <w:szCs w:val="28"/>
          <w:lang w:val="vi-VN"/>
        </w:rPr>
        <w:t xml:space="preserve">an toàn sinh học trên địa bàn </w:t>
      </w:r>
      <w:r w:rsidR="00D270DA" w:rsidRPr="000B773D">
        <w:rPr>
          <w:rFonts w:eastAsia="Times New Roman"/>
          <w:sz w:val="28"/>
          <w:szCs w:val="28"/>
          <w:lang w:val="vi-VN"/>
        </w:rPr>
        <w:t>xã</w:t>
      </w:r>
      <w:r w:rsidR="00C40281" w:rsidRPr="000B773D">
        <w:rPr>
          <w:rFonts w:eastAsia="Times New Roman"/>
          <w:sz w:val="28"/>
          <w:szCs w:val="28"/>
          <w:lang w:val="vi-VN"/>
        </w:rPr>
        <w:t>.</w:t>
      </w:r>
    </w:p>
    <w:p w14:paraId="0FD52F28" w14:textId="7AB418B0" w:rsidR="00D270DA" w:rsidRPr="006D067F" w:rsidRDefault="007354F8" w:rsidP="00F0131D">
      <w:pPr>
        <w:spacing w:before="60" w:after="60" w:line="264" w:lineRule="auto"/>
        <w:ind w:firstLine="567"/>
        <w:jc w:val="both"/>
        <w:rPr>
          <w:rFonts w:eastAsia="Times New Roman"/>
          <w:sz w:val="28"/>
          <w:szCs w:val="28"/>
          <w:lang w:val="vi-VN"/>
        </w:rPr>
      </w:pPr>
      <w:r w:rsidRPr="000B773D">
        <w:rPr>
          <w:rFonts w:eastAsia="Times New Roman"/>
          <w:b/>
          <w:bCs/>
          <w:sz w:val="27"/>
          <w:szCs w:val="27"/>
          <w:lang w:val="vi-VN"/>
        </w:rPr>
        <w:t>II. NỘI DUNG VÀ GIẢI PHÁP THỰC HIỆN</w:t>
      </w:r>
    </w:p>
    <w:p w14:paraId="688AD720" w14:textId="66A29657" w:rsidR="00D270DA" w:rsidRPr="000B773D" w:rsidRDefault="007354F8" w:rsidP="00F0131D">
      <w:pPr>
        <w:spacing w:before="60" w:after="60" w:line="264" w:lineRule="auto"/>
        <w:ind w:firstLine="567"/>
        <w:outlineLvl w:val="2"/>
        <w:rPr>
          <w:rFonts w:eastAsia="Times New Roman"/>
          <w:b/>
          <w:bCs/>
          <w:sz w:val="28"/>
          <w:szCs w:val="28"/>
          <w:lang w:val="vi-VN"/>
        </w:rPr>
      </w:pPr>
      <w:r w:rsidRPr="000B773D">
        <w:rPr>
          <w:rFonts w:eastAsia="Times New Roman"/>
          <w:b/>
          <w:bCs/>
          <w:sz w:val="28"/>
          <w:szCs w:val="28"/>
          <w:lang w:val="vi-VN"/>
        </w:rPr>
        <w:t>1. Công tác chỉ đạo</w:t>
      </w:r>
      <w:r w:rsidR="00620C2E" w:rsidRPr="000B773D">
        <w:rPr>
          <w:rFonts w:eastAsia="Times New Roman"/>
          <w:b/>
          <w:bCs/>
          <w:sz w:val="28"/>
          <w:szCs w:val="28"/>
          <w:lang w:val="vi-VN"/>
        </w:rPr>
        <w:t xml:space="preserve"> điều hành</w:t>
      </w:r>
      <w:r w:rsidRPr="000B773D">
        <w:rPr>
          <w:rFonts w:eastAsia="Times New Roman"/>
          <w:b/>
          <w:bCs/>
          <w:sz w:val="28"/>
          <w:szCs w:val="28"/>
          <w:lang w:val="vi-VN"/>
        </w:rPr>
        <w:t>, tuyên truyền</w:t>
      </w:r>
    </w:p>
    <w:p w14:paraId="70F5A897" w14:textId="6398DF99" w:rsidR="00620C2E" w:rsidRPr="00785F3C" w:rsidRDefault="0021174D" w:rsidP="00F0131D">
      <w:pPr>
        <w:spacing w:before="60" w:after="60" w:line="264" w:lineRule="auto"/>
        <w:ind w:firstLine="567"/>
        <w:jc w:val="both"/>
        <w:outlineLvl w:val="2"/>
        <w:rPr>
          <w:rFonts w:eastAsia="Times New Roman"/>
          <w:spacing w:val="-4"/>
          <w:sz w:val="28"/>
          <w:szCs w:val="28"/>
          <w:lang w:val="vi-VN"/>
        </w:rPr>
      </w:pPr>
      <w:r w:rsidRPr="00785F3C">
        <w:rPr>
          <w:rFonts w:eastAsia="Times New Roman"/>
          <w:color w:val="000000"/>
          <w:spacing w:val="-4"/>
          <w:sz w:val="28"/>
          <w:szCs w:val="28"/>
          <w:lang w:val="vi-VN" w:eastAsia="vi-VN"/>
        </w:rPr>
        <w:t>- Ban hành kịp thời các văn bản chỉ đạo, hướng dẫn công tác phòng chống dịch bệnh.</w:t>
      </w:r>
      <w:r w:rsidRPr="00785F3C">
        <w:rPr>
          <w:rFonts w:eastAsia="Times New Roman"/>
          <w:spacing w:val="-4"/>
          <w:sz w:val="28"/>
          <w:szCs w:val="28"/>
          <w:lang w:val="vi-VN"/>
        </w:rPr>
        <w:t xml:space="preserve"> Tuyên truyền, p</w:t>
      </w:r>
      <w:r w:rsidR="00620C2E" w:rsidRPr="00785F3C">
        <w:rPr>
          <w:rFonts w:eastAsia="Times New Roman"/>
          <w:spacing w:val="-4"/>
          <w:sz w:val="28"/>
          <w:szCs w:val="28"/>
          <w:lang w:val="vi-VN"/>
        </w:rPr>
        <w:t>hổ biến</w:t>
      </w:r>
      <w:r w:rsidRPr="00785F3C">
        <w:rPr>
          <w:rFonts w:eastAsia="Times New Roman"/>
          <w:spacing w:val="-4"/>
          <w:sz w:val="28"/>
          <w:szCs w:val="28"/>
          <w:lang w:val="vi-VN"/>
        </w:rPr>
        <w:t xml:space="preserve"> rộng rãi các</w:t>
      </w:r>
      <w:r w:rsidR="00620C2E" w:rsidRPr="00785F3C">
        <w:rPr>
          <w:rFonts w:eastAsia="Times New Roman"/>
          <w:spacing w:val="-4"/>
          <w:sz w:val="28"/>
          <w:szCs w:val="28"/>
          <w:lang w:val="vi-VN"/>
        </w:rPr>
        <w:t xml:space="preserve"> văn bản quy phạm pháp luật về chăn nuôi, thú y, thủy sản và cơ chế, chính sách về phòng, chống dịch bệnh gia súc, gia cầm và thủy sản</w:t>
      </w:r>
      <w:r w:rsidRPr="00785F3C">
        <w:rPr>
          <w:rFonts w:eastAsia="Times New Roman"/>
          <w:spacing w:val="-4"/>
          <w:sz w:val="28"/>
          <w:szCs w:val="28"/>
          <w:lang w:val="vi-VN"/>
        </w:rPr>
        <w:t>;</w:t>
      </w:r>
      <w:r w:rsidR="00620C2E" w:rsidRPr="00785F3C">
        <w:rPr>
          <w:rFonts w:eastAsia="Times New Roman"/>
          <w:spacing w:val="-4"/>
          <w:sz w:val="28"/>
          <w:szCs w:val="28"/>
          <w:lang w:val="vi-VN"/>
        </w:rPr>
        <w:t xml:space="preserve"> </w:t>
      </w:r>
      <w:r w:rsidRPr="00785F3C">
        <w:rPr>
          <w:rFonts w:eastAsia="Times New Roman"/>
          <w:spacing w:val="-4"/>
          <w:sz w:val="28"/>
          <w:szCs w:val="28"/>
          <w:lang w:val="vi-VN"/>
        </w:rPr>
        <w:t>t</w:t>
      </w:r>
      <w:r w:rsidR="00620C2E" w:rsidRPr="00785F3C">
        <w:rPr>
          <w:rFonts w:eastAsia="Times New Roman"/>
          <w:spacing w:val="-4"/>
          <w:sz w:val="28"/>
          <w:szCs w:val="28"/>
          <w:lang w:val="vi-VN"/>
        </w:rPr>
        <w:t xml:space="preserve">hông tin kịp thời về tình hình, tính chất nguy hiểm của dịch bệnh trên gia súc, gia cầm, thủy sản đến sản xuất, sức khỏe, tính mạng con người. </w:t>
      </w:r>
    </w:p>
    <w:p w14:paraId="4AFC4513" w14:textId="77777777" w:rsidR="0021174D" w:rsidRPr="000B773D" w:rsidRDefault="00620C2E" w:rsidP="00F0131D">
      <w:pPr>
        <w:spacing w:before="60" w:after="60" w:line="264" w:lineRule="auto"/>
        <w:ind w:firstLine="567"/>
        <w:jc w:val="both"/>
        <w:outlineLvl w:val="2"/>
        <w:rPr>
          <w:rFonts w:eastAsia="Times New Roman"/>
          <w:sz w:val="28"/>
          <w:szCs w:val="28"/>
          <w:lang w:val="vi-VN"/>
        </w:rPr>
      </w:pPr>
      <w:r w:rsidRPr="000B773D">
        <w:rPr>
          <w:rFonts w:eastAsia="Times New Roman"/>
          <w:sz w:val="28"/>
          <w:szCs w:val="28"/>
          <w:lang w:val="vi-VN"/>
        </w:rPr>
        <w:t xml:space="preserve">- Tăng cường thực hiện các phóng sự, tin bài, phổ biến hướng dẫn về nuôi trồng thủy sản, phòng chống dịch bệnh nhằm nâng cao nhận thức cho người dân. </w:t>
      </w:r>
    </w:p>
    <w:p w14:paraId="64C706FA" w14:textId="1B37DAB5" w:rsidR="00620C2E" w:rsidRPr="000B773D" w:rsidRDefault="00620C2E" w:rsidP="00F0131D">
      <w:pPr>
        <w:spacing w:before="60" w:after="60" w:line="264" w:lineRule="auto"/>
        <w:ind w:firstLine="567"/>
        <w:jc w:val="both"/>
        <w:outlineLvl w:val="2"/>
        <w:rPr>
          <w:rFonts w:eastAsia="Times New Roman"/>
          <w:sz w:val="28"/>
          <w:szCs w:val="28"/>
          <w:lang w:val="vi-VN"/>
        </w:rPr>
      </w:pPr>
      <w:r w:rsidRPr="000B773D">
        <w:rPr>
          <w:rFonts w:eastAsia="Times New Roman"/>
          <w:sz w:val="28"/>
          <w:szCs w:val="28"/>
          <w:lang w:val="vi-VN"/>
        </w:rPr>
        <w:t>- T</w:t>
      </w:r>
      <w:r w:rsidR="0021174D" w:rsidRPr="000B773D">
        <w:rPr>
          <w:rFonts w:eastAsia="Times New Roman"/>
          <w:sz w:val="28"/>
          <w:szCs w:val="28"/>
          <w:lang w:val="vi-VN"/>
        </w:rPr>
        <w:t>ạo điều kiện</w:t>
      </w:r>
      <w:r w:rsidRPr="000B773D">
        <w:rPr>
          <w:rFonts w:eastAsia="Times New Roman"/>
          <w:sz w:val="28"/>
          <w:szCs w:val="28"/>
          <w:lang w:val="vi-VN"/>
        </w:rPr>
        <w:t xml:space="preserve"> tập huấn, bồi dưỡng nâng cao trình độ chuyên môn, nghiệp vụ cho cán bộ làm nhiệm vụ thú y</w:t>
      </w:r>
      <w:r w:rsidR="0021174D" w:rsidRPr="000B773D">
        <w:rPr>
          <w:rFonts w:eastAsia="Times New Roman"/>
          <w:sz w:val="28"/>
          <w:szCs w:val="28"/>
          <w:lang w:val="vi-VN"/>
        </w:rPr>
        <w:t>,</w:t>
      </w:r>
      <w:r w:rsidRPr="000B773D">
        <w:rPr>
          <w:rFonts w:eastAsia="Times New Roman"/>
          <w:sz w:val="28"/>
          <w:szCs w:val="28"/>
          <w:lang w:val="vi-VN"/>
        </w:rPr>
        <w:t xml:space="preserve"> thủy sản các cấp đáp ứng yêu cầu nhiệm vụ trong tình hình mới.</w:t>
      </w:r>
    </w:p>
    <w:p w14:paraId="75A4375F" w14:textId="77777777" w:rsidR="0021174D" w:rsidRPr="000B773D" w:rsidRDefault="0021174D" w:rsidP="00F0131D">
      <w:pPr>
        <w:spacing w:before="60" w:after="60" w:line="264" w:lineRule="auto"/>
        <w:ind w:firstLine="567"/>
        <w:jc w:val="both"/>
        <w:outlineLvl w:val="2"/>
        <w:rPr>
          <w:rFonts w:eastAsia="Times New Roman"/>
          <w:sz w:val="28"/>
          <w:szCs w:val="28"/>
          <w:lang w:val="vi-VN"/>
        </w:rPr>
      </w:pPr>
      <w:r w:rsidRPr="000B773D">
        <w:rPr>
          <w:rFonts w:eastAsia="Times New Roman"/>
          <w:sz w:val="28"/>
          <w:szCs w:val="28"/>
          <w:lang w:val="vi-VN"/>
        </w:rPr>
        <w:t>- Chỉ đạo, tổ chức phòng, chống dịch bệnh động vật, thống kê, đánh giá thiệt hại do dịch bệnh gây ra; thực hiện chính sách hỗ trợ ổn định đời sống, khôi phục chăn nuôi sau dịch bệnh động vật.</w:t>
      </w:r>
    </w:p>
    <w:p w14:paraId="26B08BCF" w14:textId="0EDCD979" w:rsidR="0021174D" w:rsidRDefault="0021174D" w:rsidP="00F0131D">
      <w:pPr>
        <w:spacing w:before="60" w:after="60" w:line="264" w:lineRule="auto"/>
        <w:ind w:firstLine="567"/>
        <w:jc w:val="both"/>
        <w:outlineLvl w:val="2"/>
        <w:rPr>
          <w:rFonts w:eastAsia="Times New Roman"/>
          <w:spacing w:val="-4"/>
          <w:sz w:val="28"/>
          <w:szCs w:val="28"/>
        </w:rPr>
      </w:pPr>
      <w:r w:rsidRPr="000B773D">
        <w:rPr>
          <w:rFonts w:eastAsia="Times New Roman"/>
          <w:sz w:val="28"/>
          <w:szCs w:val="28"/>
          <w:lang w:val="vi-VN"/>
        </w:rPr>
        <w:t xml:space="preserve"> </w:t>
      </w:r>
      <w:r w:rsidRPr="0059590B">
        <w:rPr>
          <w:rFonts w:eastAsia="Times New Roman"/>
          <w:spacing w:val="-4"/>
          <w:sz w:val="28"/>
          <w:szCs w:val="28"/>
          <w:lang w:val="vi-VN"/>
        </w:rPr>
        <w:t>- Tăng cường công tác thanh tra, kiểm tra</w:t>
      </w:r>
      <w:r w:rsidR="0059590B" w:rsidRPr="0059590B">
        <w:rPr>
          <w:rFonts w:eastAsia="Times New Roman"/>
          <w:spacing w:val="-4"/>
          <w:sz w:val="28"/>
          <w:szCs w:val="28"/>
        </w:rPr>
        <w:t>,</w:t>
      </w:r>
      <w:r w:rsidRPr="0059590B">
        <w:rPr>
          <w:rFonts w:eastAsia="Times New Roman"/>
          <w:spacing w:val="-4"/>
          <w:sz w:val="28"/>
          <w:szCs w:val="28"/>
          <w:lang w:val="vi-VN"/>
        </w:rPr>
        <w:t xml:space="preserve"> xử lý nghiêm các vi phạm về quy định, yêu cầu, điều kiện trong phòng chống dịch bệnh và các hoạt động liên quan.</w:t>
      </w:r>
    </w:p>
    <w:p w14:paraId="40F5BA11" w14:textId="47A77AFA" w:rsidR="00F0131D" w:rsidRPr="000B773D" w:rsidRDefault="00F0131D" w:rsidP="00F0131D">
      <w:pPr>
        <w:spacing w:before="60" w:after="60" w:line="264" w:lineRule="auto"/>
        <w:ind w:firstLine="567"/>
        <w:jc w:val="both"/>
        <w:outlineLvl w:val="2"/>
        <w:rPr>
          <w:rFonts w:eastAsia="Times New Roman"/>
          <w:sz w:val="28"/>
          <w:szCs w:val="28"/>
          <w:lang w:val="vi-VN"/>
        </w:rPr>
      </w:pPr>
      <w:r w:rsidRPr="000B773D">
        <w:rPr>
          <w:rFonts w:eastAsia="Times New Roman"/>
          <w:sz w:val="28"/>
          <w:szCs w:val="28"/>
          <w:lang w:val="vi-VN"/>
        </w:rPr>
        <w:t xml:space="preserve">- Tuyên truyền, phổ biến các quy định của pháp luật về điều kiện hành nghề thú y, điều kiện buôn bán thuốc thú y, nghĩa vụ của tổ chức, cá nhân hành nghề thú y, buôn bán thuốc thú y nhằm nâng cao nhận thức, đảm bảo cho hoạt động hành nghề, buôn bán thuốc thú y đủ điều kiện, đáp ứng tiêu chuẩn, chất lượng theo quy định. </w:t>
      </w:r>
    </w:p>
    <w:p w14:paraId="70CA3675" w14:textId="7F25AF3E" w:rsidR="00F0131D" w:rsidRPr="00F0131D" w:rsidRDefault="00F0131D" w:rsidP="00F0131D">
      <w:pPr>
        <w:spacing w:before="60" w:after="60" w:line="264" w:lineRule="auto"/>
        <w:ind w:firstLine="567"/>
        <w:jc w:val="both"/>
        <w:outlineLvl w:val="2"/>
        <w:rPr>
          <w:rFonts w:eastAsia="Times New Roman"/>
          <w:sz w:val="28"/>
          <w:szCs w:val="28"/>
        </w:rPr>
      </w:pPr>
      <w:r w:rsidRPr="000B773D">
        <w:rPr>
          <w:rFonts w:eastAsia="Times New Roman"/>
          <w:sz w:val="28"/>
          <w:szCs w:val="28"/>
          <w:lang w:val="vi-VN"/>
        </w:rPr>
        <w:t xml:space="preserve">- Tổ chức kiểm tra, hướng dẫn các tổ chức, cá nhân buôn bán, sử dụng thuốc thú y trong phòng, trị bệnh nhằm hạn chế việc lạm dụng kháng sinh, chỉ sử dụng các loại sản phẩm thuốc thú y trong danh mục thuốc thú y được phép lưu hành. Tuyệt đối không buôn bán, sử dụng kháng sinh cấm, kháng sinh nguyên liệu, thuốc y tế trong phòng, trị bệnh động vật. </w:t>
      </w:r>
    </w:p>
    <w:p w14:paraId="4CA99EDD" w14:textId="3DE256EB" w:rsidR="0021174D" w:rsidRPr="000B773D" w:rsidRDefault="0021174D" w:rsidP="00F0131D">
      <w:pPr>
        <w:spacing w:before="60" w:after="60" w:line="264" w:lineRule="auto"/>
        <w:ind w:firstLine="567"/>
        <w:jc w:val="both"/>
        <w:outlineLvl w:val="2"/>
        <w:rPr>
          <w:rFonts w:eastAsia="Times New Roman"/>
          <w:b/>
          <w:bCs/>
          <w:sz w:val="28"/>
          <w:szCs w:val="28"/>
          <w:lang w:val="vi-VN"/>
        </w:rPr>
      </w:pPr>
      <w:r w:rsidRPr="000B773D">
        <w:rPr>
          <w:rFonts w:eastAsia="Times New Roman"/>
          <w:b/>
          <w:bCs/>
          <w:sz w:val="28"/>
          <w:szCs w:val="28"/>
          <w:lang w:val="vi-VN"/>
        </w:rPr>
        <w:t>2. Giải pháp về kỹ thuật</w:t>
      </w:r>
    </w:p>
    <w:p w14:paraId="75A6DA6B" w14:textId="6A9B8815" w:rsidR="0021174D" w:rsidRPr="000B773D" w:rsidRDefault="0021174D" w:rsidP="00F0131D">
      <w:pPr>
        <w:spacing w:before="60" w:after="60" w:line="264" w:lineRule="auto"/>
        <w:ind w:firstLine="567"/>
        <w:jc w:val="both"/>
        <w:outlineLvl w:val="2"/>
        <w:rPr>
          <w:rFonts w:eastAsia="Times New Roman"/>
          <w:b/>
          <w:bCs/>
          <w:i/>
          <w:iCs/>
          <w:sz w:val="28"/>
          <w:szCs w:val="28"/>
          <w:lang w:val="vi-VN"/>
        </w:rPr>
      </w:pPr>
      <w:r w:rsidRPr="000B773D">
        <w:rPr>
          <w:rFonts w:eastAsia="Times New Roman"/>
          <w:b/>
          <w:bCs/>
          <w:i/>
          <w:iCs/>
          <w:sz w:val="28"/>
          <w:szCs w:val="28"/>
          <w:lang w:val="vi-VN"/>
        </w:rPr>
        <w:t>2.1. Về phòng, chống dịch bệnh thủy sản</w:t>
      </w:r>
    </w:p>
    <w:p w14:paraId="78FEF868" w14:textId="59F5FF04" w:rsidR="0021174D" w:rsidRPr="000B773D" w:rsidRDefault="003E0654" w:rsidP="00F0131D">
      <w:pPr>
        <w:spacing w:before="60" w:after="60" w:line="264" w:lineRule="auto"/>
        <w:ind w:firstLine="567"/>
        <w:jc w:val="both"/>
        <w:outlineLvl w:val="2"/>
        <w:rPr>
          <w:rFonts w:eastAsia="Times New Roman"/>
          <w:sz w:val="28"/>
          <w:szCs w:val="28"/>
          <w:lang w:val="vi-VN"/>
        </w:rPr>
      </w:pPr>
      <w:r w:rsidRPr="000B773D">
        <w:rPr>
          <w:rFonts w:eastAsia="Times New Roman"/>
          <w:sz w:val="28"/>
          <w:szCs w:val="28"/>
          <w:lang w:val="vi-VN"/>
        </w:rPr>
        <w:t>- Giám sát dịch bệnh đến vùng nuôi, hộ nuôi để phát hiện, báo cáo kịp thời; tập trung xử lý dứt điểm các ổ dịch ngay từ khi mới xuất hiện. Gắn vai trò, trách nhiệm của người nuôi thủy sản, cộng đồng Nhân dân trong vùng nuôi trong việc giám sát, theo dõi, phát hiện, thông tin kịp thời dịch bệnh cho UBND xã.</w:t>
      </w:r>
    </w:p>
    <w:p w14:paraId="70D391A1" w14:textId="2CA3C32B" w:rsidR="003E0654" w:rsidRPr="000B773D" w:rsidRDefault="003E0654" w:rsidP="00F0131D">
      <w:pPr>
        <w:spacing w:before="60" w:after="60" w:line="264" w:lineRule="auto"/>
        <w:ind w:firstLine="567"/>
        <w:jc w:val="both"/>
        <w:outlineLvl w:val="2"/>
        <w:rPr>
          <w:rFonts w:eastAsia="Times New Roman"/>
          <w:sz w:val="28"/>
          <w:szCs w:val="28"/>
          <w:lang w:val="vi-VN"/>
        </w:rPr>
      </w:pPr>
      <w:r w:rsidRPr="000B773D">
        <w:rPr>
          <w:rFonts w:eastAsia="Times New Roman"/>
          <w:sz w:val="28"/>
          <w:szCs w:val="28"/>
          <w:lang w:val="vi-VN"/>
        </w:rPr>
        <w:t>- Kịp thời kiểm tra, lấy mẫu, gửi xét nghiệm chẩn đoán xác định dịch bệnh khi phát hiện động vật thủy sản mắc bệnh, chết nhiều hoặc có dấu hiệu mắc bệnh, bất thường.</w:t>
      </w:r>
    </w:p>
    <w:p w14:paraId="19636F83" w14:textId="1C843E0D" w:rsidR="003E0654" w:rsidRPr="000B773D" w:rsidRDefault="003E0654" w:rsidP="00F0131D">
      <w:pPr>
        <w:spacing w:before="60" w:after="60" w:line="264" w:lineRule="auto"/>
        <w:ind w:firstLine="567"/>
        <w:jc w:val="both"/>
        <w:outlineLvl w:val="2"/>
        <w:rPr>
          <w:rFonts w:eastAsia="Times New Roman"/>
          <w:b/>
          <w:bCs/>
          <w:i/>
          <w:iCs/>
          <w:sz w:val="28"/>
          <w:szCs w:val="28"/>
          <w:lang w:val="vi-VN"/>
        </w:rPr>
      </w:pPr>
      <w:r w:rsidRPr="000B773D">
        <w:rPr>
          <w:rFonts w:eastAsia="Times New Roman"/>
          <w:b/>
          <w:bCs/>
          <w:i/>
          <w:iCs/>
          <w:sz w:val="28"/>
          <w:szCs w:val="28"/>
          <w:lang w:val="vi-VN"/>
        </w:rPr>
        <w:lastRenderedPageBreak/>
        <w:t>2.2. Về phòng, chống dịch bệnh gia súc, gia cầm</w:t>
      </w:r>
    </w:p>
    <w:p w14:paraId="35733F08" w14:textId="5B55D2A5" w:rsidR="00850F66" w:rsidRPr="003E0654" w:rsidRDefault="003E0654" w:rsidP="00F0131D">
      <w:pPr>
        <w:tabs>
          <w:tab w:val="left" w:pos="851"/>
        </w:tabs>
        <w:spacing w:before="60" w:after="60" w:line="264" w:lineRule="auto"/>
        <w:ind w:firstLine="567"/>
        <w:jc w:val="both"/>
        <w:rPr>
          <w:rFonts w:eastAsia="Times New Roman"/>
          <w:i/>
          <w:iCs/>
          <w:color w:val="000000"/>
          <w:sz w:val="28"/>
          <w:szCs w:val="28"/>
          <w:lang w:val="vi-VN" w:eastAsia="vi-VN"/>
        </w:rPr>
      </w:pPr>
      <w:r w:rsidRPr="000B773D">
        <w:rPr>
          <w:rFonts w:eastAsia="Times New Roman"/>
          <w:i/>
          <w:iCs/>
          <w:sz w:val="28"/>
          <w:szCs w:val="28"/>
          <w:lang w:val="vi-VN"/>
        </w:rPr>
        <w:t xml:space="preserve">a) </w:t>
      </w:r>
      <w:r w:rsidR="007354F8" w:rsidRPr="000B773D">
        <w:rPr>
          <w:rFonts w:eastAsia="Times New Roman"/>
          <w:i/>
          <w:iCs/>
          <w:sz w:val="28"/>
          <w:szCs w:val="28"/>
          <w:lang w:val="vi-VN"/>
        </w:rPr>
        <w:t>Công tác tiêm phòng vắc xin</w:t>
      </w:r>
    </w:p>
    <w:p w14:paraId="578A9F92" w14:textId="3B80D712" w:rsidR="007354F8" w:rsidRPr="00850F66" w:rsidRDefault="003E0654" w:rsidP="00F0131D">
      <w:pPr>
        <w:tabs>
          <w:tab w:val="left" w:pos="851"/>
        </w:tabs>
        <w:spacing w:before="60" w:after="60" w:line="264" w:lineRule="auto"/>
        <w:ind w:firstLine="567"/>
        <w:jc w:val="both"/>
        <w:rPr>
          <w:rFonts w:eastAsia="Times New Roman"/>
          <w:color w:val="000000"/>
          <w:sz w:val="28"/>
          <w:szCs w:val="28"/>
          <w:lang w:val="vi-VN" w:eastAsia="vi-VN"/>
        </w:rPr>
      </w:pPr>
      <w:r w:rsidRPr="000B773D">
        <w:rPr>
          <w:rFonts w:eastAsia="Times New Roman"/>
          <w:sz w:val="28"/>
          <w:szCs w:val="28"/>
          <w:lang w:val="vi-VN"/>
        </w:rPr>
        <w:t>- T</w:t>
      </w:r>
      <w:r w:rsidR="007354F8" w:rsidRPr="000B773D">
        <w:rPr>
          <w:rFonts w:eastAsia="Times New Roman"/>
          <w:sz w:val="28"/>
          <w:szCs w:val="28"/>
          <w:lang w:val="vi-VN"/>
        </w:rPr>
        <w:t xml:space="preserve">ổ chức triển khai công tác tiêm phòng vắc xin phòng bệnh cho đàn gia súc, gia </w:t>
      </w:r>
      <w:r w:rsidR="00850F66" w:rsidRPr="000B773D">
        <w:rPr>
          <w:rFonts w:eastAsia="Times New Roman"/>
          <w:sz w:val="28"/>
          <w:szCs w:val="28"/>
          <w:lang w:val="vi-VN"/>
        </w:rPr>
        <w:t>cầm</w:t>
      </w:r>
      <w:r w:rsidR="007354F8" w:rsidRPr="000B773D">
        <w:rPr>
          <w:rFonts w:eastAsia="Times New Roman"/>
          <w:sz w:val="28"/>
          <w:szCs w:val="28"/>
          <w:lang w:val="vi-VN"/>
        </w:rPr>
        <w:t xml:space="preserve"> trên địa bàn theo đúng quy định của pháp luật và hướng dẫn của cơ quan chuyên môn. Chủ động xây dựng kế hoạch chi tiết cho từng đợt tiêm phòng, phân công cụ thể công chức </w:t>
      </w:r>
      <w:r w:rsidR="00DC4501" w:rsidRPr="000B773D">
        <w:rPr>
          <w:rFonts w:eastAsia="Times New Roman"/>
          <w:sz w:val="28"/>
          <w:szCs w:val="28"/>
          <w:lang w:val="vi-VN"/>
        </w:rPr>
        <w:t>phụ trách lĩnh vực nông nghiệp,</w:t>
      </w:r>
      <w:r w:rsidR="007354F8" w:rsidRPr="000B773D">
        <w:rPr>
          <w:rFonts w:eastAsia="Times New Roman"/>
          <w:sz w:val="28"/>
          <w:szCs w:val="28"/>
          <w:lang w:val="vi-VN"/>
        </w:rPr>
        <w:t xml:space="preserve"> thú y phối hợp với các </w:t>
      </w:r>
      <w:r w:rsidR="00A41018" w:rsidRPr="000B773D">
        <w:rPr>
          <w:rFonts w:eastAsia="Times New Roman"/>
          <w:sz w:val="28"/>
          <w:szCs w:val="28"/>
          <w:lang w:val="vi-VN"/>
        </w:rPr>
        <w:t>thôn</w:t>
      </w:r>
      <w:r w:rsidR="007354F8" w:rsidRPr="000B773D">
        <w:rPr>
          <w:rFonts w:eastAsia="Times New Roman"/>
          <w:sz w:val="28"/>
          <w:szCs w:val="28"/>
          <w:lang w:val="vi-VN"/>
        </w:rPr>
        <w:t xml:space="preserve"> rà soát, thống kê chính xác tổng đàn vật nuôi thuộc diện tiêm phòng, làm cơ sở tổ chức tiêm phòng đạt hiệu quả.</w:t>
      </w:r>
    </w:p>
    <w:p w14:paraId="48681213" w14:textId="3BFE9E7F"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CE32CC" w:rsidRPr="00CE32CC">
        <w:rPr>
          <w:rFonts w:eastAsia="Times New Roman"/>
          <w:sz w:val="28"/>
          <w:szCs w:val="28"/>
          <w:lang w:val="vi-VN"/>
        </w:rPr>
        <w:t>Thực hiện kế hoạch tiêm phòng đợt</w:t>
      </w:r>
      <w:r w:rsidR="007354F8" w:rsidRPr="000B773D">
        <w:rPr>
          <w:rFonts w:eastAsia="Times New Roman"/>
          <w:bCs/>
          <w:sz w:val="28"/>
          <w:szCs w:val="28"/>
          <w:lang w:val="vi-VN"/>
        </w:rPr>
        <w:t xml:space="preserve"> 2</w:t>
      </w:r>
      <w:r w:rsidR="00CE32CC" w:rsidRPr="00CE32CC">
        <w:rPr>
          <w:rFonts w:eastAsia="Times New Roman"/>
          <w:bCs/>
          <w:sz w:val="28"/>
          <w:szCs w:val="28"/>
          <w:lang w:val="vi-VN"/>
        </w:rPr>
        <w:t xml:space="preserve"> tiêm</w:t>
      </w:r>
      <w:r w:rsidR="007354F8" w:rsidRPr="000B773D">
        <w:rPr>
          <w:rFonts w:eastAsia="Times New Roman"/>
          <w:bCs/>
          <w:sz w:val="28"/>
          <w:szCs w:val="28"/>
          <w:lang w:val="vi-VN"/>
        </w:rPr>
        <w:t xml:space="preserve"> từ </w:t>
      </w:r>
      <w:r w:rsidR="00785F3C">
        <w:rPr>
          <w:rFonts w:eastAsia="Times New Roman"/>
          <w:bCs/>
          <w:sz w:val="28"/>
          <w:szCs w:val="28"/>
        </w:rPr>
        <w:t>ng</w:t>
      </w:r>
      <w:r w:rsidR="00785F3C" w:rsidRPr="00785F3C">
        <w:rPr>
          <w:rFonts w:eastAsia="Times New Roman"/>
          <w:bCs/>
          <w:sz w:val="28"/>
          <w:szCs w:val="28"/>
        </w:rPr>
        <w:t>à</w:t>
      </w:r>
      <w:r w:rsidR="00785F3C">
        <w:rPr>
          <w:rFonts w:eastAsia="Times New Roman"/>
          <w:bCs/>
          <w:sz w:val="28"/>
          <w:szCs w:val="28"/>
        </w:rPr>
        <w:t>y</w:t>
      </w:r>
      <w:r w:rsidR="00CE32CC" w:rsidRPr="00CE32CC">
        <w:rPr>
          <w:rFonts w:eastAsia="Times New Roman"/>
          <w:bCs/>
          <w:sz w:val="28"/>
          <w:szCs w:val="28"/>
          <w:lang w:val="vi-VN"/>
        </w:rPr>
        <w:t xml:space="preserve"> 31/8</w:t>
      </w:r>
      <w:r w:rsidR="007354F8" w:rsidRPr="000B773D">
        <w:rPr>
          <w:rFonts w:eastAsia="Times New Roman"/>
          <w:bCs/>
          <w:sz w:val="28"/>
          <w:szCs w:val="28"/>
          <w:lang w:val="vi-VN"/>
        </w:rPr>
        <w:t xml:space="preserve"> đến </w:t>
      </w:r>
      <w:r w:rsidR="00785F3C">
        <w:rPr>
          <w:rFonts w:eastAsia="Times New Roman"/>
          <w:bCs/>
          <w:sz w:val="28"/>
          <w:szCs w:val="28"/>
        </w:rPr>
        <w:t>ng</w:t>
      </w:r>
      <w:r w:rsidR="00785F3C" w:rsidRPr="00785F3C">
        <w:rPr>
          <w:rFonts w:eastAsia="Times New Roman"/>
          <w:bCs/>
          <w:sz w:val="28"/>
          <w:szCs w:val="28"/>
        </w:rPr>
        <w:t>à</w:t>
      </w:r>
      <w:r w:rsidR="00785F3C">
        <w:rPr>
          <w:rFonts w:eastAsia="Times New Roman"/>
          <w:bCs/>
          <w:sz w:val="28"/>
          <w:szCs w:val="28"/>
        </w:rPr>
        <w:t>y</w:t>
      </w:r>
      <w:r w:rsidR="007354F8" w:rsidRPr="000B773D">
        <w:rPr>
          <w:rFonts w:eastAsia="Times New Roman"/>
          <w:bCs/>
          <w:sz w:val="28"/>
          <w:szCs w:val="28"/>
          <w:lang w:val="vi-VN"/>
        </w:rPr>
        <w:t xml:space="preserve"> </w:t>
      </w:r>
      <w:r w:rsidR="00CE32CC" w:rsidRPr="00CE32CC">
        <w:rPr>
          <w:rFonts w:eastAsia="Times New Roman"/>
          <w:bCs/>
          <w:sz w:val="28"/>
          <w:szCs w:val="28"/>
          <w:lang w:val="vi-VN"/>
        </w:rPr>
        <w:t>31/</w:t>
      </w:r>
      <w:r w:rsidR="007354F8" w:rsidRPr="000B773D">
        <w:rPr>
          <w:rFonts w:eastAsia="Times New Roman"/>
          <w:bCs/>
          <w:sz w:val="28"/>
          <w:szCs w:val="28"/>
          <w:lang w:val="vi-VN"/>
        </w:rPr>
        <w:t>10 năm 2026</w:t>
      </w:r>
      <w:r w:rsidR="007354F8" w:rsidRPr="000B773D">
        <w:rPr>
          <w:rFonts w:eastAsia="Times New Roman"/>
          <w:sz w:val="28"/>
          <w:szCs w:val="28"/>
          <w:lang w:val="vi-VN"/>
        </w:rPr>
        <w:t>. Bên cạnh đó, thực hiện tiêm phòng bổ sung thường xuyên đối với gia súc, gia cầm mới phát sinh, chưa được tiêm trong các đợt chính hoặc đã hết thời gian miễn dịch, đảm bảo không bỏ sót đối tượng phải tiêm phòng.</w:t>
      </w:r>
      <w:r w:rsidR="00B63B4E">
        <w:rPr>
          <w:rFonts w:eastAsia="Times New Roman"/>
          <w:sz w:val="28"/>
          <w:szCs w:val="28"/>
          <w:lang w:val="vi-VN"/>
        </w:rPr>
        <w:t xml:space="preserve"> </w:t>
      </w:r>
      <w:r w:rsidR="007354F8" w:rsidRPr="000B773D">
        <w:rPr>
          <w:rFonts w:eastAsia="Times New Roman"/>
          <w:sz w:val="28"/>
          <w:szCs w:val="28"/>
          <w:lang w:val="vi-VN"/>
        </w:rPr>
        <w:t xml:space="preserve">Thực hiện tiêm phòng đầy đủ các loại vắc xin bắt buộc theo từng đối tượng vật nuôi, gồm: </w:t>
      </w:r>
    </w:p>
    <w:p w14:paraId="0BD0323D" w14:textId="7E182820" w:rsidR="000C0006" w:rsidRPr="0059590B" w:rsidRDefault="003E0654" w:rsidP="00F0131D">
      <w:pPr>
        <w:spacing w:before="60" w:after="60" w:line="264" w:lineRule="auto"/>
        <w:ind w:firstLine="567"/>
        <w:jc w:val="both"/>
        <w:rPr>
          <w:rFonts w:eastAsia="Times New Roman"/>
          <w:spacing w:val="-4"/>
          <w:sz w:val="28"/>
          <w:szCs w:val="28"/>
          <w:lang w:val="vi-VN"/>
        </w:rPr>
      </w:pPr>
      <w:r w:rsidRPr="0059590B">
        <w:rPr>
          <w:rFonts w:eastAsia="Times New Roman"/>
          <w:spacing w:val="-4"/>
          <w:sz w:val="28"/>
          <w:szCs w:val="28"/>
          <w:lang w:val="vi-VN"/>
        </w:rPr>
        <w:t xml:space="preserve">+ </w:t>
      </w:r>
      <w:r w:rsidR="000C0006" w:rsidRPr="0059590B">
        <w:rPr>
          <w:rFonts w:eastAsia="Times New Roman"/>
          <w:spacing w:val="-4"/>
          <w:sz w:val="28"/>
          <w:szCs w:val="28"/>
          <w:lang w:val="vi-VN"/>
        </w:rPr>
        <w:t>T</w:t>
      </w:r>
      <w:r w:rsidR="007354F8" w:rsidRPr="0059590B">
        <w:rPr>
          <w:rFonts w:eastAsia="Times New Roman"/>
          <w:spacing w:val="-4"/>
          <w:sz w:val="28"/>
          <w:szCs w:val="28"/>
          <w:lang w:val="vi-VN"/>
        </w:rPr>
        <w:t>râu, bò tiêm vắc xin Lở mồm long móng, T</w:t>
      </w:r>
      <w:r w:rsidR="000C0006" w:rsidRPr="0059590B">
        <w:rPr>
          <w:rFonts w:eastAsia="Times New Roman"/>
          <w:spacing w:val="-4"/>
          <w:sz w:val="28"/>
          <w:szCs w:val="28"/>
          <w:lang w:val="vi-VN"/>
        </w:rPr>
        <w:t>ụ huyết trùng, Viêm da nổi cục.</w:t>
      </w:r>
    </w:p>
    <w:p w14:paraId="06947253" w14:textId="4067BEAA"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w:t>
      </w:r>
      <w:r w:rsidR="000C0006" w:rsidRPr="000B773D">
        <w:rPr>
          <w:rFonts w:eastAsia="Times New Roman"/>
          <w:sz w:val="28"/>
          <w:szCs w:val="28"/>
          <w:lang w:val="vi-VN"/>
        </w:rPr>
        <w:t xml:space="preserve"> L</w:t>
      </w:r>
      <w:r w:rsidR="007354F8" w:rsidRPr="000B773D">
        <w:rPr>
          <w:rFonts w:eastAsia="Times New Roman"/>
          <w:sz w:val="28"/>
          <w:szCs w:val="28"/>
          <w:lang w:val="vi-VN"/>
        </w:rPr>
        <w:t xml:space="preserve">ợn tiêm vắc xin Dịch tả lợn cổ điển, Tụ huyết trùng, vắc xin Lở mồm long móng đối với lợn nái, lợn đực giống; </w:t>
      </w:r>
    </w:p>
    <w:p w14:paraId="6F66FFC1" w14:textId="154F7AE9"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w:t>
      </w:r>
      <w:r w:rsidR="000C0006" w:rsidRPr="000B773D">
        <w:rPr>
          <w:rFonts w:eastAsia="Times New Roman"/>
          <w:sz w:val="28"/>
          <w:szCs w:val="28"/>
          <w:lang w:val="vi-VN"/>
        </w:rPr>
        <w:t xml:space="preserve"> G</w:t>
      </w:r>
      <w:r w:rsidR="007354F8" w:rsidRPr="000B773D">
        <w:rPr>
          <w:rFonts w:eastAsia="Times New Roman"/>
          <w:sz w:val="28"/>
          <w:szCs w:val="28"/>
          <w:lang w:val="vi-VN"/>
        </w:rPr>
        <w:t xml:space="preserve">ia cầm tiêm vắc xin Cúm gia cầm, Niu-cát-xơn, Dịch tả vịt; </w:t>
      </w:r>
    </w:p>
    <w:p w14:paraId="54739D75" w14:textId="7AE8EB54" w:rsidR="007354F8"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w:t>
      </w:r>
      <w:r w:rsidR="000C0006" w:rsidRPr="000B773D">
        <w:rPr>
          <w:rFonts w:eastAsia="Times New Roman"/>
          <w:sz w:val="28"/>
          <w:szCs w:val="28"/>
          <w:lang w:val="vi-VN"/>
        </w:rPr>
        <w:t xml:space="preserve"> C</w:t>
      </w:r>
      <w:r w:rsidR="007354F8" w:rsidRPr="000B773D">
        <w:rPr>
          <w:rFonts w:eastAsia="Times New Roman"/>
          <w:sz w:val="28"/>
          <w:szCs w:val="28"/>
          <w:lang w:val="vi-VN"/>
        </w:rPr>
        <w:t>hó, mèo tiêm phòng vắc xin Dại theo quy định.</w:t>
      </w:r>
    </w:p>
    <w:p w14:paraId="726C81D2" w14:textId="09067D64" w:rsidR="007354F8"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7354F8" w:rsidRPr="000B773D">
        <w:rPr>
          <w:rFonts w:eastAsia="Times New Roman"/>
          <w:sz w:val="28"/>
          <w:szCs w:val="28"/>
          <w:lang w:val="vi-VN"/>
        </w:rPr>
        <w:t xml:space="preserve">Tăng cường tuyên truyền, vận động người chăn nuôi chủ động phối hợp thực hiện tiêm phòng đúng thời gian, đúng đối tượng; kiên quyết nhắc nhở, xử lý các trường hợp không chấp hành tiêm phòng theo quy định. </w:t>
      </w:r>
      <w:r w:rsidR="007354F8" w:rsidRPr="000B773D">
        <w:rPr>
          <w:rFonts w:eastAsia="Times New Roman"/>
          <w:bCs/>
          <w:sz w:val="28"/>
          <w:szCs w:val="28"/>
          <w:lang w:val="vi-VN"/>
        </w:rPr>
        <w:t>Tỷ lệ tiêm phòng các bệnh bắt buộc đạt trên 80% tổng đàn tại thời điểm tiêm</w:t>
      </w:r>
      <w:r w:rsidR="007354F8" w:rsidRPr="000B773D">
        <w:rPr>
          <w:rFonts w:eastAsia="Times New Roman"/>
          <w:sz w:val="28"/>
          <w:szCs w:val="28"/>
          <w:lang w:val="vi-VN"/>
        </w:rPr>
        <w:t xml:space="preserve">, tạo miễn dịch quần thể, góp phần phòng ngừa, khống chế hiệu quả các loại dịch bệnh gia súc, gia cầm trên địa bàn </w:t>
      </w:r>
      <w:r w:rsidR="00321BDD" w:rsidRPr="000B773D">
        <w:rPr>
          <w:rFonts w:eastAsia="Times New Roman"/>
          <w:sz w:val="28"/>
          <w:szCs w:val="28"/>
          <w:lang w:val="vi-VN"/>
        </w:rPr>
        <w:t>xã</w:t>
      </w:r>
      <w:r w:rsidR="007354F8" w:rsidRPr="000B773D">
        <w:rPr>
          <w:rFonts w:eastAsia="Times New Roman"/>
          <w:sz w:val="28"/>
          <w:szCs w:val="28"/>
          <w:lang w:val="vi-VN"/>
        </w:rPr>
        <w:t>.</w:t>
      </w:r>
    </w:p>
    <w:p w14:paraId="2C3B47CA" w14:textId="7391079F" w:rsidR="000C0006" w:rsidRPr="000B773D" w:rsidRDefault="003E0654" w:rsidP="00F0131D">
      <w:pPr>
        <w:spacing w:before="60" w:after="60" w:line="264" w:lineRule="auto"/>
        <w:ind w:firstLine="567"/>
        <w:jc w:val="both"/>
        <w:outlineLvl w:val="3"/>
        <w:rPr>
          <w:rFonts w:eastAsia="Times New Roman"/>
          <w:i/>
          <w:iCs/>
          <w:sz w:val="28"/>
          <w:szCs w:val="28"/>
          <w:lang w:val="vi-VN"/>
        </w:rPr>
      </w:pPr>
      <w:r w:rsidRPr="000B773D">
        <w:rPr>
          <w:rFonts w:eastAsia="Times New Roman"/>
          <w:i/>
          <w:iCs/>
          <w:sz w:val="28"/>
          <w:szCs w:val="28"/>
          <w:lang w:val="vi-VN"/>
        </w:rPr>
        <w:t xml:space="preserve">b) </w:t>
      </w:r>
      <w:r w:rsidR="000C0006" w:rsidRPr="000B773D">
        <w:rPr>
          <w:rFonts w:eastAsia="Times New Roman"/>
          <w:i/>
          <w:iCs/>
          <w:sz w:val="28"/>
          <w:szCs w:val="28"/>
          <w:lang w:val="vi-VN"/>
        </w:rPr>
        <w:t>Giám sát, phát hiện và xử lý dịch bệnh</w:t>
      </w:r>
    </w:p>
    <w:p w14:paraId="793DDD8E" w14:textId="74A395DB"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0C0006" w:rsidRPr="000B773D">
        <w:rPr>
          <w:rFonts w:eastAsia="Times New Roman"/>
          <w:sz w:val="28"/>
          <w:szCs w:val="28"/>
          <w:lang w:val="vi-VN"/>
        </w:rPr>
        <w:t xml:space="preserve">Tăng cường công tác giám sát dịch bệnh gia súc, gia </w:t>
      </w:r>
      <w:r w:rsidR="00A40267" w:rsidRPr="000B773D">
        <w:rPr>
          <w:rFonts w:eastAsia="Times New Roman"/>
          <w:sz w:val="28"/>
          <w:szCs w:val="28"/>
          <w:lang w:val="vi-VN"/>
        </w:rPr>
        <w:t>cầm</w:t>
      </w:r>
      <w:r w:rsidR="000C0006" w:rsidRPr="000B773D">
        <w:rPr>
          <w:rFonts w:eastAsia="Times New Roman"/>
          <w:sz w:val="28"/>
          <w:szCs w:val="28"/>
          <w:lang w:val="vi-VN"/>
        </w:rPr>
        <w:t xml:space="preserve"> trên địa bàn </w:t>
      </w:r>
      <w:r w:rsidR="00A40267" w:rsidRPr="000B773D">
        <w:rPr>
          <w:rFonts w:eastAsia="Times New Roman"/>
          <w:sz w:val="28"/>
          <w:szCs w:val="28"/>
          <w:lang w:val="vi-VN"/>
        </w:rPr>
        <w:t>xã</w:t>
      </w:r>
      <w:r w:rsidR="000C0006" w:rsidRPr="000B773D">
        <w:rPr>
          <w:rFonts w:eastAsia="Times New Roman"/>
          <w:sz w:val="28"/>
          <w:szCs w:val="28"/>
          <w:lang w:val="vi-VN"/>
        </w:rPr>
        <w:t xml:space="preserve">, đặc biệt tại các </w:t>
      </w:r>
      <w:r w:rsidR="00A41018" w:rsidRPr="000B773D">
        <w:rPr>
          <w:rFonts w:eastAsia="Times New Roman"/>
          <w:sz w:val="28"/>
          <w:szCs w:val="28"/>
          <w:lang w:val="vi-VN"/>
        </w:rPr>
        <w:t>thôn</w:t>
      </w:r>
      <w:r w:rsidR="000C0006" w:rsidRPr="000B773D">
        <w:rPr>
          <w:rFonts w:eastAsia="Times New Roman"/>
          <w:sz w:val="28"/>
          <w:szCs w:val="28"/>
          <w:lang w:val="vi-VN"/>
        </w:rPr>
        <w:t xml:space="preserve">, khu vực chăn nuôi tập trung, khu vực đã từng xảy ra dịch và các vùng có nguy cơ cao. Phân công công chức </w:t>
      </w:r>
      <w:r w:rsidR="00DC4501" w:rsidRPr="000B773D">
        <w:rPr>
          <w:rFonts w:eastAsia="Times New Roman"/>
          <w:sz w:val="28"/>
          <w:szCs w:val="28"/>
          <w:lang w:val="vi-VN"/>
        </w:rPr>
        <w:t>phụ trách lĩnh vực nông nghiệp,</w:t>
      </w:r>
      <w:r w:rsidR="000C0006" w:rsidRPr="000B773D">
        <w:rPr>
          <w:rFonts w:eastAsia="Times New Roman"/>
          <w:sz w:val="28"/>
          <w:szCs w:val="28"/>
          <w:lang w:val="vi-VN"/>
        </w:rPr>
        <w:t xml:space="preserve"> thú </w:t>
      </w:r>
      <w:r w:rsidR="00A40267" w:rsidRPr="000B773D">
        <w:rPr>
          <w:rFonts w:eastAsia="Times New Roman"/>
          <w:sz w:val="28"/>
          <w:szCs w:val="28"/>
          <w:lang w:val="vi-VN"/>
        </w:rPr>
        <w:t>y</w:t>
      </w:r>
      <w:r w:rsidR="00A40267">
        <w:rPr>
          <w:rFonts w:eastAsia="Times New Roman"/>
          <w:sz w:val="28"/>
          <w:szCs w:val="28"/>
          <w:lang w:val="vi-VN"/>
        </w:rPr>
        <w:t>, thủy sản</w:t>
      </w:r>
      <w:r w:rsidR="000C0006" w:rsidRPr="000B773D">
        <w:rPr>
          <w:rFonts w:eastAsia="Times New Roman"/>
          <w:sz w:val="28"/>
          <w:szCs w:val="28"/>
          <w:lang w:val="vi-VN"/>
        </w:rPr>
        <w:t xml:space="preserve"> phối hợp với các </w:t>
      </w:r>
      <w:r w:rsidR="00A41018" w:rsidRPr="000B773D">
        <w:rPr>
          <w:rFonts w:eastAsia="Times New Roman"/>
          <w:sz w:val="28"/>
          <w:szCs w:val="28"/>
          <w:lang w:val="vi-VN"/>
        </w:rPr>
        <w:t>thôn</w:t>
      </w:r>
      <w:r w:rsidR="00A41018">
        <w:rPr>
          <w:rFonts w:eastAsia="Times New Roman"/>
          <w:sz w:val="28"/>
          <w:szCs w:val="28"/>
          <w:lang w:val="vi-VN"/>
        </w:rPr>
        <w:t xml:space="preserve"> </w:t>
      </w:r>
      <w:r w:rsidR="000C0006" w:rsidRPr="000B773D">
        <w:rPr>
          <w:rFonts w:eastAsia="Times New Roman"/>
          <w:sz w:val="28"/>
          <w:szCs w:val="28"/>
          <w:lang w:val="vi-VN"/>
        </w:rPr>
        <w:t xml:space="preserve">thường xuyên nắm bắt tình hình, theo dõi biến động đàn vật nuôi, kịp thời phát hiện </w:t>
      </w:r>
      <w:r w:rsidR="00A40267" w:rsidRPr="000B773D">
        <w:rPr>
          <w:rFonts w:eastAsia="Times New Roman"/>
          <w:sz w:val="28"/>
          <w:szCs w:val="28"/>
          <w:lang w:val="vi-VN"/>
        </w:rPr>
        <w:t>các trường hợp gia súc, gia cầm</w:t>
      </w:r>
      <w:r w:rsidR="00A40267">
        <w:rPr>
          <w:rFonts w:eastAsia="Times New Roman"/>
          <w:sz w:val="28"/>
          <w:szCs w:val="28"/>
          <w:lang w:val="vi-VN"/>
        </w:rPr>
        <w:t xml:space="preserve">, thủy sản </w:t>
      </w:r>
      <w:r w:rsidR="000C0006" w:rsidRPr="000B773D">
        <w:rPr>
          <w:rFonts w:eastAsia="Times New Roman"/>
          <w:sz w:val="28"/>
          <w:szCs w:val="28"/>
          <w:lang w:val="vi-VN"/>
        </w:rPr>
        <w:t>có dấu hiệu mắc bệnh hoặc chết bất thường.</w:t>
      </w:r>
    </w:p>
    <w:p w14:paraId="5569943C" w14:textId="4CC18F1A"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0C0006" w:rsidRPr="000B773D">
        <w:rPr>
          <w:rFonts w:eastAsia="Times New Roman"/>
          <w:sz w:val="28"/>
          <w:szCs w:val="28"/>
          <w:lang w:val="vi-VN"/>
        </w:rPr>
        <w:t xml:space="preserve">Khi phát hiện ổ dịch hoặc nghi ngờ có dịch bệnh xảy ra, tổ chức khoanh vùng, cách ly kịp thời; hướng dẫn và thực hiện tiêu hủy gia súc, gia </w:t>
      </w:r>
      <w:r w:rsidR="00A40267" w:rsidRPr="000B773D">
        <w:rPr>
          <w:rFonts w:eastAsia="Times New Roman"/>
          <w:sz w:val="28"/>
          <w:szCs w:val="28"/>
          <w:lang w:val="vi-VN"/>
        </w:rPr>
        <w:t>cầm</w:t>
      </w:r>
      <w:r w:rsidR="00A40267">
        <w:rPr>
          <w:rFonts w:eastAsia="Times New Roman"/>
          <w:sz w:val="28"/>
          <w:szCs w:val="28"/>
          <w:lang w:val="vi-VN"/>
        </w:rPr>
        <w:t>, thủy sản</w:t>
      </w:r>
      <w:r w:rsidR="000C0006" w:rsidRPr="000B773D">
        <w:rPr>
          <w:rFonts w:eastAsia="Times New Roman"/>
          <w:sz w:val="28"/>
          <w:szCs w:val="28"/>
          <w:lang w:val="vi-VN"/>
        </w:rPr>
        <w:t xml:space="preserve"> mắc bệnh, nghi mắc bệnh theo đúng quy trình, quy định của pháp luật về thú </w:t>
      </w:r>
      <w:r w:rsidR="00A40267" w:rsidRPr="000B773D">
        <w:rPr>
          <w:rFonts w:eastAsia="Times New Roman"/>
          <w:sz w:val="28"/>
          <w:szCs w:val="28"/>
          <w:lang w:val="vi-VN"/>
        </w:rPr>
        <w:t>y</w:t>
      </w:r>
      <w:r w:rsidR="00A40267">
        <w:rPr>
          <w:rFonts w:eastAsia="Times New Roman"/>
          <w:sz w:val="28"/>
          <w:szCs w:val="28"/>
          <w:lang w:val="vi-VN"/>
        </w:rPr>
        <w:t>, thủy sản</w:t>
      </w:r>
      <w:r w:rsidR="000C0006" w:rsidRPr="000B773D">
        <w:rPr>
          <w:rFonts w:eastAsia="Times New Roman"/>
          <w:sz w:val="28"/>
          <w:szCs w:val="28"/>
          <w:lang w:val="vi-VN"/>
        </w:rPr>
        <w:t xml:space="preserve">. Đồng </w:t>
      </w:r>
      <w:r w:rsidR="00A40267" w:rsidRPr="000B773D">
        <w:rPr>
          <w:rFonts w:eastAsia="Times New Roman"/>
          <w:sz w:val="28"/>
          <w:szCs w:val="28"/>
          <w:lang w:val="vi-VN"/>
        </w:rPr>
        <w:t>thời</w:t>
      </w:r>
      <w:r w:rsidR="00A40267">
        <w:rPr>
          <w:rFonts w:eastAsia="Times New Roman"/>
          <w:sz w:val="28"/>
          <w:szCs w:val="28"/>
          <w:lang w:val="vi-VN"/>
        </w:rPr>
        <w:t>,</w:t>
      </w:r>
      <w:r w:rsidR="000C0006" w:rsidRPr="000B773D">
        <w:rPr>
          <w:rFonts w:eastAsia="Times New Roman"/>
          <w:sz w:val="28"/>
          <w:szCs w:val="28"/>
          <w:lang w:val="vi-VN"/>
        </w:rPr>
        <w:t xml:space="preserve"> triển khai các biện pháp tiêu độc, khử trùng triệt để khu vực ổ dịch, vùng bị dịch uy hiếp và các khu vực có nguy cơ lây lan cao nhằm ngăn chặn dịch bệnh phát sinh và lây lan diện rộng.</w:t>
      </w:r>
    </w:p>
    <w:p w14:paraId="7FBB62E8" w14:textId="2ED4D340" w:rsidR="000C0006" w:rsidRPr="0059590B" w:rsidRDefault="003E0654" w:rsidP="00F0131D">
      <w:pPr>
        <w:spacing w:before="60" w:after="60" w:line="264" w:lineRule="auto"/>
        <w:ind w:firstLine="567"/>
        <w:jc w:val="both"/>
        <w:rPr>
          <w:rFonts w:eastAsia="Times New Roman"/>
          <w:spacing w:val="-4"/>
          <w:sz w:val="28"/>
          <w:szCs w:val="28"/>
          <w:lang w:val="vi-VN"/>
        </w:rPr>
      </w:pPr>
      <w:r w:rsidRPr="0059590B">
        <w:rPr>
          <w:rFonts w:eastAsia="Times New Roman"/>
          <w:spacing w:val="-4"/>
          <w:sz w:val="28"/>
          <w:szCs w:val="28"/>
          <w:lang w:val="vi-VN"/>
        </w:rPr>
        <w:lastRenderedPageBreak/>
        <w:t xml:space="preserve">- </w:t>
      </w:r>
      <w:r w:rsidR="000C0006" w:rsidRPr="0059590B">
        <w:rPr>
          <w:rFonts w:eastAsia="Times New Roman"/>
          <w:spacing w:val="-4"/>
          <w:sz w:val="28"/>
          <w:szCs w:val="28"/>
          <w:lang w:val="vi-VN"/>
        </w:rPr>
        <w:t xml:space="preserve">Thực hiện chế độ thông tin, báo cáo kịp thời, đầy đủ về tình hình dịch bệnh trên địa bàn </w:t>
      </w:r>
      <w:r w:rsidR="00A40267" w:rsidRPr="0059590B">
        <w:rPr>
          <w:rFonts w:eastAsia="Times New Roman"/>
          <w:spacing w:val="-4"/>
          <w:sz w:val="28"/>
          <w:szCs w:val="28"/>
          <w:lang w:val="vi-VN"/>
        </w:rPr>
        <w:t>xã</w:t>
      </w:r>
      <w:r w:rsidR="000C0006" w:rsidRPr="0059590B">
        <w:rPr>
          <w:rFonts w:eastAsia="Times New Roman"/>
          <w:spacing w:val="-4"/>
          <w:sz w:val="28"/>
          <w:szCs w:val="28"/>
          <w:lang w:val="vi-VN"/>
        </w:rPr>
        <w:t xml:space="preserve"> với cấp trên và cơ quan chuyên môn theo quy định; không để xảy ra tình trạng chậm báo cáo, giấu dịch hoặc xử lý dịch không đúng quy </w:t>
      </w:r>
      <w:r w:rsidR="00A40267" w:rsidRPr="0059590B">
        <w:rPr>
          <w:rFonts w:eastAsia="Times New Roman"/>
          <w:spacing w:val="-4"/>
          <w:sz w:val="28"/>
          <w:szCs w:val="28"/>
          <w:lang w:val="vi-VN"/>
        </w:rPr>
        <w:t>trình.</w:t>
      </w:r>
    </w:p>
    <w:p w14:paraId="678EEE83" w14:textId="01CDC6D9" w:rsidR="000C0006" w:rsidRPr="000B773D" w:rsidRDefault="003E0654" w:rsidP="00F0131D">
      <w:pPr>
        <w:spacing w:before="60" w:after="60" w:line="264" w:lineRule="auto"/>
        <w:ind w:firstLine="567"/>
        <w:jc w:val="both"/>
        <w:outlineLvl w:val="3"/>
        <w:rPr>
          <w:rFonts w:eastAsia="Times New Roman"/>
          <w:i/>
          <w:iCs/>
          <w:sz w:val="28"/>
          <w:szCs w:val="28"/>
          <w:lang w:val="vi-VN"/>
        </w:rPr>
      </w:pPr>
      <w:r w:rsidRPr="000B773D">
        <w:rPr>
          <w:rFonts w:eastAsia="Times New Roman"/>
          <w:i/>
          <w:iCs/>
          <w:sz w:val="28"/>
          <w:szCs w:val="28"/>
          <w:lang w:val="vi-VN"/>
        </w:rPr>
        <w:t>c)</w:t>
      </w:r>
      <w:r w:rsidR="000C0006" w:rsidRPr="000B773D">
        <w:rPr>
          <w:rFonts w:eastAsia="Times New Roman"/>
          <w:i/>
          <w:iCs/>
          <w:sz w:val="28"/>
          <w:szCs w:val="28"/>
          <w:lang w:val="vi-VN"/>
        </w:rPr>
        <w:t xml:space="preserve"> Vệ sinh, khử trùng tiêu độc</w:t>
      </w:r>
    </w:p>
    <w:p w14:paraId="7160FE2A" w14:textId="401E9BAD"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0C0006" w:rsidRPr="000B773D">
        <w:rPr>
          <w:rFonts w:eastAsia="Times New Roman"/>
          <w:sz w:val="28"/>
          <w:szCs w:val="28"/>
          <w:lang w:val="vi-VN"/>
        </w:rPr>
        <w:t>Tổ chức phát động và triển khai các đợt tổng vệ sinh, tiêu độc, khử trùng môi trường chăn nuôi trên địa bàn theo kế hoạch chung, tập trung vào các thời điểm có nguy cơ cao phát sinh dịch bệnh như trước, trong và sau các đợt mưa bão, ngập úng, giao mùa; chú trọng các khu vực chăn nuôi, điểm giết mổ, khu vực buôn bán gia súc, gia cầm và các ổ dịch cũ.</w:t>
      </w:r>
    </w:p>
    <w:p w14:paraId="310384A6" w14:textId="4F0C5320" w:rsidR="000C0006" w:rsidRPr="000B773D" w:rsidRDefault="003E0654" w:rsidP="00F0131D">
      <w:pPr>
        <w:spacing w:before="60" w:after="60" w:line="264" w:lineRule="auto"/>
        <w:ind w:firstLine="567"/>
        <w:jc w:val="both"/>
        <w:rPr>
          <w:rFonts w:eastAsia="Times New Roman"/>
          <w:lang w:val="vi-VN"/>
        </w:rPr>
      </w:pPr>
      <w:r w:rsidRPr="000B773D">
        <w:rPr>
          <w:rFonts w:eastAsia="Times New Roman"/>
          <w:sz w:val="28"/>
          <w:szCs w:val="28"/>
          <w:lang w:val="vi-VN"/>
        </w:rPr>
        <w:t xml:space="preserve">- </w:t>
      </w:r>
      <w:r w:rsidR="000C0006" w:rsidRPr="000B773D">
        <w:rPr>
          <w:rFonts w:eastAsia="Times New Roman"/>
          <w:sz w:val="28"/>
          <w:szCs w:val="28"/>
          <w:lang w:val="vi-VN"/>
        </w:rPr>
        <w:t>Hướng dẫn, tuyên truyền người chăn nuôi thường xuyên vệ sinh chuồng trại, thu gom và xử lý chất thải chăn nuôi đúng quy định; thực hiện rắc vôi bột, phun hóa chất khử trùng định kỳ và khi có nguy cơ dịch bệnh xảy ra; áp dụng các biện pháp ngăn chặn động vật trung gian truyền bệnh, góp phần làm giảm mầm bệnh trong môi trường chăn nuôi</w:t>
      </w:r>
      <w:r w:rsidR="000C0006" w:rsidRPr="000B773D">
        <w:rPr>
          <w:rFonts w:eastAsia="Times New Roman"/>
          <w:lang w:val="vi-VN"/>
        </w:rPr>
        <w:t>.</w:t>
      </w:r>
    </w:p>
    <w:p w14:paraId="48FACE3F" w14:textId="052049B2" w:rsidR="000C0006" w:rsidRPr="000B773D" w:rsidRDefault="003E0654" w:rsidP="00F0131D">
      <w:pPr>
        <w:spacing w:before="60" w:after="60" w:line="264" w:lineRule="auto"/>
        <w:ind w:firstLine="567"/>
        <w:jc w:val="both"/>
        <w:outlineLvl w:val="3"/>
        <w:rPr>
          <w:rFonts w:eastAsia="Times New Roman"/>
          <w:i/>
          <w:iCs/>
          <w:sz w:val="28"/>
          <w:szCs w:val="28"/>
          <w:lang w:val="vi-VN"/>
        </w:rPr>
      </w:pPr>
      <w:r w:rsidRPr="000B773D">
        <w:rPr>
          <w:rFonts w:eastAsia="Times New Roman"/>
          <w:i/>
          <w:iCs/>
          <w:sz w:val="28"/>
          <w:szCs w:val="28"/>
          <w:lang w:val="vi-VN"/>
        </w:rPr>
        <w:t xml:space="preserve">d) </w:t>
      </w:r>
      <w:r w:rsidR="000C0006" w:rsidRPr="000B773D">
        <w:rPr>
          <w:rFonts w:eastAsia="Times New Roman"/>
          <w:i/>
          <w:iCs/>
          <w:sz w:val="28"/>
          <w:szCs w:val="28"/>
          <w:lang w:val="vi-VN"/>
        </w:rPr>
        <w:t>Quản lý giết mổ, buôn bán, vận chuyển động vật</w:t>
      </w:r>
    </w:p>
    <w:p w14:paraId="58C710D7" w14:textId="22C1D48E"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0C0006" w:rsidRPr="000B773D">
        <w:rPr>
          <w:rFonts w:eastAsia="Times New Roman"/>
          <w:sz w:val="28"/>
          <w:szCs w:val="28"/>
          <w:lang w:val="vi-VN"/>
        </w:rPr>
        <w:t>Tăng cường phối hợp kiểm tra, giám sát hoạt động giết mổ, buôn bán, vận chuyển gia súc, gia cầm và sản phẩm động vật trên địa bàn; chú trọng kiểm tra nguồn gốc động vật, tình trạng sức khỏe và điều kiện vệ sinh thú y trong quá trình giết mổ, vận chuyển.</w:t>
      </w:r>
    </w:p>
    <w:p w14:paraId="67DDECA8" w14:textId="14F1D13B" w:rsidR="000C0006" w:rsidRPr="000B773D" w:rsidRDefault="003E0654" w:rsidP="00F0131D">
      <w:pPr>
        <w:spacing w:before="60" w:after="60" w:line="264" w:lineRule="auto"/>
        <w:ind w:firstLine="567"/>
        <w:jc w:val="both"/>
        <w:rPr>
          <w:rFonts w:eastAsia="Times New Roman"/>
          <w:sz w:val="28"/>
          <w:szCs w:val="28"/>
          <w:lang w:val="vi-VN"/>
        </w:rPr>
      </w:pPr>
      <w:r w:rsidRPr="000B773D">
        <w:rPr>
          <w:rFonts w:eastAsia="Times New Roman"/>
          <w:sz w:val="28"/>
          <w:szCs w:val="28"/>
          <w:lang w:val="vi-VN"/>
        </w:rPr>
        <w:t xml:space="preserve">- </w:t>
      </w:r>
      <w:r w:rsidR="000C0006" w:rsidRPr="000B773D">
        <w:rPr>
          <w:rFonts w:eastAsia="Times New Roman"/>
          <w:sz w:val="28"/>
          <w:szCs w:val="28"/>
          <w:lang w:val="vi-VN"/>
        </w:rPr>
        <w:t>Kịp thời phát hiện, ngăn chặn và xử lý nghiêm các trường hợp vận chuyển, giết mổ, buôn bán gia súc, gia cầm không rõ nguồn gốc, không đảm bảo điều kiện vệ sinh thú y, vi phạm các quy định về phòng, chống dịch bệnh; qua đó góp phần hạn chế nguy cơ xâm nhập, lây lan dịch bệnh và bảo đảm an toàn thực phẩm cho người tiêu dùng.</w:t>
      </w:r>
    </w:p>
    <w:p w14:paraId="06AE7C21" w14:textId="44F51744" w:rsidR="000F45DA" w:rsidRPr="000B773D" w:rsidRDefault="003E0654" w:rsidP="00F0131D">
      <w:pPr>
        <w:spacing w:before="60" w:after="60" w:line="264" w:lineRule="auto"/>
        <w:ind w:firstLine="567"/>
        <w:jc w:val="both"/>
        <w:rPr>
          <w:b/>
          <w:sz w:val="28"/>
          <w:szCs w:val="28"/>
          <w:lang w:val="vi-VN"/>
        </w:rPr>
      </w:pPr>
      <w:r w:rsidRPr="000B773D">
        <w:rPr>
          <w:b/>
          <w:sz w:val="28"/>
          <w:szCs w:val="28"/>
          <w:lang w:val="vi-VN"/>
        </w:rPr>
        <w:t>3.</w:t>
      </w:r>
      <w:r w:rsidR="001D703F" w:rsidRPr="000B773D">
        <w:rPr>
          <w:b/>
          <w:sz w:val="28"/>
          <w:szCs w:val="28"/>
          <w:lang w:val="vi-VN"/>
        </w:rPr>
        <w:t xml:space="preserve"> </w:t>
      </w:r>
      <w:r w:rsidR="000F45DA" w:rsidRPr="000B773D">
        <w:rPr>
          <w:b/>
          <w:sz w:val="28"/>
          <w:szCs w:val="28"/>
          <w:lang w:val="vi-VN"/>
        </w:rPr>
        <w:t>Nguồn kinh phí và cơ chế tài chính</w:t>
      </w:r>
    </w:p>
    <w:p w14:paraId="6EDCAEB0" w14:textId="098A658C" w:rsidR="000F45DA" w:rsidRPr="000B773D" w:rsidRDefault="00C51003" w:rsidP="00F0131D">
      <w:pPr>
        <w:spacing w:before="60" w:after="60" w:line="264" w:lineRule="auto"/>
        <w:ind w:firstLine="567"/>
        <w:jc w:val="both"/>
        <w:rPr>
          <w:sz w:val="28"/>
          <w:szCs w:val="28"/>
          <w:lang w:val="vi-VN"/>
        </w:rPr>
      </w:pPr>
      <w:r w:rsidRPr="000B773D">
        <w:rPr>
          <w:sz w:val="28"/>
          <w:szCs w:val="28"/>
          <w:lang w:val="vi-VN"/>
        </w:rPr>
        <w:t xml:space="preserve">- </w:t>
      </w:r>
      <w:r w:rsidR="000F45DA" w:rsidRPr="000B773D">
        <w:rPr>
          <w:sz w:val="28"/>
          <w:szCs w:val="28"/>
          <w:lang w:val="vi-VN"/>
        </w:rPr>
        <w:t xml:space="preserve">Nguồn ngân sách cấp </w:t>
      </w:r>
      <w:r w:rsidR="003C7418" w:rsidRPr="000B773D">
        <w:rPr>
          <w:sz w:val="28"/>
          <w:szCs w:val="28"/>
          <w:lang w:val="vi-VN"/>
        </w:rPr>
        <w:t>x</w:t>
      </w:r>
      <w:r w:rsidR="00D92E79" w:rsidRPr="000B773D">
        <w:rPr>
          <w:sz w:val="28"/>
          <w:szCs w:val="28"/>
          <w:lang w:val="vi-VN"/>
        </w:rPr>
        <w:t>ã</w:t>
      </w:r>
      <w:r w:rsidR="000F45DA" w:rsidRPr="000B773D">
        <w:rPr>
          <w:sz w:val="28"/>
          <w:szCs w:val="28"/>
          <w:lang w:val="vi-VN"/>
        </w:rPr>
        <w:t xml:space="preserve">: Bố trí kinh phí cho các hoạt động phòng, chống dịch và kinh phí khác </w:t>
      </w:r>
      <w:r w:rsidR="00264669" w:rsidRPr="000B773D">
        <w:rPr>
          <w:sz w:val="28"/>
          <w:szCs w:val="28"/>
          <w:lang w:val="vi-VN"/>
        </w:rPr>
        <w:t>theo quy định</w:t>
      </w:r>
      <w:r w:rsidR="000F45DA" w:rsidRPr="000B773D">
        <w:rPr>
          <w:sz w:val="28"/>
          <w:szCs w:val="28"/>
          <w:lang w:val="vi-VN"/>
        </w:rPr>
        <w:t>.</w:t>
      </w:r>
    </w:p>
    <w:p w14:paraId="232698B1" w14:textId="4333698E" w:rsidR="000F45DA" w:rsidRPr="000B773D" w:rsidRDefault="00C51003" w:rsidP="00F0131D">
      <w:pPr>
        <w:spacing w:before="60" w:after="60" w:line="264" w:lineRule="auto"/>
        <w:ind w:firstLine="567"/>
        <w:jc w:val="both"/>
        <w:rPr>
          <w:sz w:val="28"/>
          <w:szCs w:val="28"/>
          <w:lang w:val="vi-VN"/>
        </w:rPr>
      </w:pPr>
      <w:r w:rsidRPr="000B773D">
        <w:rPr>
          <w:sz w:val="28"/>
          <w:szCs w:val="28"/>
          <w:lang w:val="vi-VN"/>
        </w:rPr>
        <w:t xml:space="preserve">- </w:t>
      </w:r>
      <w:r w:rsidR="000F45DA" w:rsidRPr="000B773D">
        <w:rPr>
          <w:sz w:val="28"/>
          <w:szCs w:val="28"/>
          <w:lang w:val="vi-VN"/>
        </w:rPr>
        <w:t>Người chăn nuôi</w:t>
      </w:r>
      <w:r w:rsidR="007B12AA" w:rsidRPr="000B773D">
        <w:rPr>
          <w:sz w:val="28"/>
          <w:szCs w:val="28"/>
          <w:lang w:val="vi-VN"/>
        </w:rPr>
        <w:t>, nuôi trồng</w:t>
      </w:r>
      <w:r w:rsidR="000F45DA" w:rsidRPr="000B773D">
        <w:rPr>
          <w:sz w:val="28"/>
          <w:szCs w:val="28"/>
          <w:lang w:val="vi-VN"/>
        </w:rPr>
        <w:t xml:space="preserve"> đóng góp: </w:t>
      </w:r>
      <w:r w:rsidR="007B12AA" w:rsidRPr="000B773D">
        <w:rPr>
          <w:sz w:val="28"/>
          <w:szCs w:val="28"/>
          <w:lang w:val="vi-VN"/>
        </w:rPr>
        <w:t xml:space="preserve">Cải tạo ao hồ, vệ sinh tiêu độc khử trùng trước vụ nuôi; mua vắc xin, thuốc, hóa chất, các loại chất xử lý môi trường trong quá trình nuôi trồng, hóa chất xử lý dịch bệnh và các chi phí khác để thực hiện các biện pháp phòng, chống dịch (trừ phần được hỗ trợ của nhà nước theo quy định). </w:t>
      </w:r>
    </w:p>
    <w:p w14:paraId="1EDCCE24" w14:textId="32F783B4" w:rsidR="003C7418" w:rsidRDefault="003C7418" w:rsidP="00F0131D">
      <w:pPr>
        <w:spacing w:before="60" w:after="60" w:line="264" w:lineRule="auto"/>
        <w:ind w:firstLine="567"/>
        <w:jc w:val="both"/>
        <w:rPr>
          <w:b/>
          <w:sz w:val="28"/>
          <w:szCs w:val="28"/>
          <w:lang w:val="vi-VN"/>
        </w:rPr>
      </w:pPr>
      <w:r w:rsidRPr="000B773D">
        <w:rPr>
          <w:b/>
          <w:sz w:val="28"/>
          <w:szCs w:val="28"/>
          <w:lang w:val="vi-VN"/>
        </w:rPr>
        <w:t>III</w:t>
      </w:r>
      <w:r w:rsidR="00794566" w:rsidRPr="000B773D">
        <w:rPr>
          <w:b/>
          <w:sz w:val="28"/>
          <w:szCs w:val="28"/>
          <w:lang w:val="vi-VN"/>
        </w:rPr>
        <w:t xml:space="preserve">. </w:t>
      </w:r>
      <w:r w:rsidR="000F45DA" w:rsidRPr="000B773D">
        <w:rPr>
          <w:b/>
          <w:sz w:val="28"/>
          <w:szCs w:val="28"/>
          <w:lang w:val="vi-VN"/>
        </w:rPr>
        <w:t>TỔ CHỨC THỰC HIỆN</w:t>
      </w:r>
    </w:p>
    <w:p w14:paraId="794F5B16" w14:textId="4501E64F" w:rsidR="008B43E6" w:rsidRPr="000B773D" w:rsidRDefault="003E295E" w:rsidP="00F0131D">
      <w:pPr>
        <w:spacing w:before="60" w:after="60" w:line="264" w:lineRule="auto"/>
        <w:ind w:firstLine="567"/>
        <w:jc w:val="both"/>
        <w:rPr>
          <w:b/>
          <w:bCs/>
          <w:sz w:val="28"/>
          <w:szCs w:val="28"/>
          <w:lang w:val="vi-VN"/>
        </w:rPr>
      </w:pPr>
      <w:r>
        <w:rPr>
          <w:b/>
          <w:bCs/>
          <w:sz w:val="28"/>
          <w:szCs w:val="28"/>
          <w:lang w:val="vi-VN"/>
        </w:rPr>
        <w:t>1</w:t>
      </w:r>
      <w:r w:rsidR="00552F05" w:rsidRPr="000B773D">
        <w:rPr>
          <w:b/>
          <w:bCs/>
          <w:sz w:val="28"/>
          <w:szCs w:val="28"/>
          <w:lang w:val="vi-VN"/>
        </w:rPr>
        <w:t xml:space="preserve">. </w:t>
      </w:r>
      <w:r w:rsidR="008B43E6" w:rsidRPr="000B773D">
        <w:rPr>
          <w:b/>
          <w:bCs/>
          <w:sz w:val="28"/>
          <w:szCs w:val="28"/>
          <w:lang w:val="vi-VN"/>
        </w:rPr>
        <w:t>Phòng Kinh tế</w:t>
      </w:r>
    </w:p>
    <w:p w14:paraId="746648D6" w14:textId="32134F78" w:rsidR="00F13DC2" w:rsidRPr="000B773D" w:rsidRDefault="00CC303E" w:rsidP="00F0131D">
      <w:pPr>
        <w:spacing w:before="60" w:after="60" w:line="264" w:lineRule="auto"/>
        <w:ind w:firstLine="567"/>
        <w:jc w:val="both"/>
        <w:rPr>
          <w:sz w:val="28"/>
          <w:szCs w:val="28"/>
          <w:lang w:val="vi-VN"/>
        </w:rPr>
      </w:pPr>
      <w:r w:rsidRPr="000B773D">
        <w:rPr>
          <w:sz w:val="28"/>
          <w:szCs w:val="28"/>
          <w:lang w:val="vi-VN"/>
        </w:rPr>
        <w:t>- T</w:t>
      </w:r>
      <w:r w:rsidR="00873A20" w:rsidRPr="000B773D">
        <w:rPr>
          <w:sz w:val="28"/>
          <w:szCs w:val="28"/>
          <w:lang w:val="vi-VN"/>
        </w:rPr>
        <w:t>ổ chức thực hiện việc kê khai hoạt động chăn nuôi, thống kê cơ sở chăn nuôi,</w:t>
      </w:r>
      <w:r w:rsidR="003E295E">
        <w:rPr>
          <w:sz w:val="28"/>
          <w:szCs w:val="28"/>
          <w:lang w:val="vi-VN"/>
        </w:rPr>
        <w:t xml:space="preserve"> thủy sản,</w:t>
      </w:r>
      <w:r w:rsidR="00873A20" w:rsidRPr="000B773D">
        <w:rPr>
          <w:sz w:val="28"/>
          <w:szCs w:val="28"/>
          <w:lang w:val="vi-VN"/>
        </w:rPr>
        <w:t xml:space="preserve"> hộ chăn nuôi, </w:t>
      </w:r>
      <w:r w:rsidR="003E295E" w:rsidRPr="000B773D">
        <w:rPr>
          <w:sz w:val="28"/>
          <w:szCs w:val="28"/>
          <w:lang w:val="vi-VN"/>
        </w:rPr>
        <w:t>hộ</w:t>
      </w:r>
      <w:r w:rsidR="003E295E">
        <w:rPr>
          <w:sz w:val="28"/>
          <w:szCs w:val="28"/>
          <w:lang w:val="vi-VN"/>
        </w:rPr>
        <w:t xml:space="preserve"> nuôi trồng thủy sản </w:t>
      </w:r>
      <w:r w:rsidR="00873A20" w:rsidRPr="000B773D">
        <w:rPr>
          <w:sz w:val="28"/>
          <w:szCs w:val="28"/>
          <w:lang w:val="vi-VN"/>
        </w:rPr>
        <w:t xml:space="preserve">cơ sở sản xuất thức ăn chăn </w:t>
      </w:r>
      <w:r w:rsidR="003E295E" w:rsidRPr="000B773D">
        <w:rPr>
          <w:sz w:val="28"/>
          <w:szCs w:val="28"/>
          <w:lang w:val="vi-VN"/>
        </w:rPr>
        <w:t>nuôi</w:t>
      </w:r>
      <w:r w:rsidR="003E295E">
        <w:rPr>
          <w:sz w:val="28"/>
          <w:szCs w:val="28"/>
          <w:lang w:val="vi-VN"/>
        </w:rPr>
        <w:t>, thú y, thủy sản</w:t>
      </w:r>
      <w:r w:rsidR="00873A20" w:rsidRPr="000B773D">
        <w:rPr>
          <w:sz w:val="28"/>
          <w:szCs w:val="28"/>
          <w:lang w:val="vi-VN"/>
        </w:rPr>
        <w:t xml:space="preserve">; thống kê, đánh giá, hỗ trợ thiệt hại cho người chăn </w:t>
      </w:r>
      <w:r w:rsidR="003E295E" w:rsidRPr="000B773D">
        <w:rPr>
          <w:sz w:val="28"/>
          <w:szCs w:val="28"/>
          <w:lang w:val="vi-VN"/>
        </w:rPr>
        <w:t>nuôi</w:t>
      </w:r>
      <w:r w:rsidR="003E295E">
        <w:rPr>
          <w:sz w:val="28"/>
          <w:szCs w:val="28"/>
          <w:lang w:val="vi-VN"/>
        </w:rPr>
        <w:t>, nuôi trồng thủy sản</w:t>
      </w:r>
      <w:r w:rsidR="00873A20" w:rsidRPr="000B773D">
        <w:rPr>
          <w:sz w:val="28"/>
          <w:szCs w:val="28"/>
          <w:lang w:val="vi-VN"/>
        </w:rPr>
        <w:t xml:space="preserve"> sau dịch bệnh động vật</w:t>
      </w:r>
      <w:r w:rsidR="00537E8D" w:rsidRPr="000B773D">
        <w:rPr>
          <w:sz w:val="28"/>
          <w:szCs w:val="28"/>
          <w:lang w:val="vi-VN"/>
        </w:rPr>
        <w:t>.</w:t>
      </w:r>
    </w:p>
    <w:p w14:paraId="13051EAC" w14:textId="3F2A3954" w:rsidR="00F13DC2" w:rsidRPr="000B773D" w:rsidRDefault="008B43E6" w:rsidP="00F0131D">
      <w:pPr>
        <w:spacing w:before="60" w:after="60" w:line="264" w:lineRule="auto"/>
        <w:ind w:firstLine="567"/>
        <w:jc w:val="both"/>
        <w:rPr>
          <w:sz w:val="28"/>
          <w:szCs w:val="28"/>
          <w:lang w:val="vi-VN"/>
        </w:rPr>
      </w:pPr>
      <w:r w:rsidRPr="000B773D">
        <w:rPr>
          <w:sz w:val="28"/>
          <w:szCs w:val="28"/>
          <w:lang w:val="vi-VN"/>
        </w:rPr>
        <w:lastRenderedPageBreak/>
        <w:t xml:space="preserve">- </w:t>
      </w:r>
      <w:r w:rsidR="00873A20" w:rsidRPr="000B773D">
        <w:rPr>
          <w:sz w:val="28"/>
          <w:szCs w:val="28"/>
          <w:lang w:val="vi-VN"/>
        </w:rPr>
        <w:t xml:space="preserve"> Tham mưu, giúp UBND </w:t>
      </w:r>
      <w:r w:rsidR="003E295E" w:rsidRPr="000B773D">
        <w:rPr>
          <w:sz w:val="28"/>
          <w:szCs w:val="28"/>
          <w:lang w:val="vi-VN"/>
        </w:rPr>
        <w:t>x</w:t>
      </w:r>
      <w:r w:rsidR="00D92E79" w:rsidRPr="000B773D">
        <w:rPr>
          <w:sz w:val="28"/>
          <w:szCs w:val="28"/>
          <w:lang w:val="vi-VN"/>
        </w:rPr>
        <w:t>ã</w:t>
      </w:r>
      <w:r w:rsidR="00873A20" w:rsidRPr="000B773D">
        <w:rPr>
          <w:sz w:val="28"/>
          <w:szCs w:val="28"/>
          <w:lang w:val="vi-VN"/>
        </w:rPr>
        <w:t xml:space="preserve"> chỉ đạo, tổ chức giám sát, dự báo, cảnh báo, dịch động vật xảy ra trên đị</w:t>
      </w:r>
      <w:r w:rsidR="001B3FFD" w:rsidRPr="000B773D">
        <w:rPr>
          <w:sz w:val="28"/>
          <w:szCs w:val="28"/>
          <w:lang w:val="vi-VN"/>
        </w:rPr>
        <w:t>a bàn</w:t>
      </w:r>
      <w:r w:rsidR="00873A20" w:rsidRPr="000B773D">
        <w:rPr>
          <w:sz w:val="28"/>
          <w:szCs w:val="28"/>
          <w:lang w:val="vi-VN"/>
        </w:rPr>
        <w:t>; quả</w:t>
      </w:r>
      <w:r w:rsidR="00CC303E" w:rsidRPr="000B773D">
        <w:rPr>
          <w:sz w:val="28"/>
          <w:szCs w:val="28"/>
          <w:lang w:val="vi-VN"/>
        </w:rPr>
        <w:t xml:space="preserve">n lý </w:t>
      </w:r>
      <w:r w:rsidR="00873A20" w:rsidRPr="000B773D">
        <w:rPr>
          <w:sz w:val="28"/>
          <w:szCs w:val="28"/>
          <w:lang w:val="vi-VN"/>
        </w:rPr>
        <w:t>hoạt động sơ chế, chế biến, vận chuyển, kinh doanh động vật, sản phẩm động vật và vệ</w:t>
      </w:r>
      <w:r w:rsidR="005A758E" w:rsidRPr="000B773D">
        <w:rPr>
          <w:sz w:val="28"/>
          <w:szCs w:val="28"/>
          <w:lang w:val="vi-VN"/>
        </w:rPr>
        <w:t xml:space="preserve"> sinh thú y.</w:t>
      </w:r>
    </w:p>
    <w:p w14:paraId="467679BC" w14:textId="782CFE52" w:rsidR="005302A6" w:rsidRPr="000B773D" w:rsidRDefault="008B43E6" w:rsidP="00F0131D">
      <w:pPr>
        <w:spacing w:before="60" w:after="60" w:line="264" w:lineRule="auto"/>
        <w:ind w:firstLine="567"/>
        <w:jc w:val="both"/>
        <w:rPr>
          <w:sz w:val="28"/>
          <w:szCs w:val="28"/>
          <w:lang w:val="vi-VN"/>
        </w:rPr>
      </w:pPr>
      <w:r w:rsidRPr="000B773D">
        <w:rPr>
          <w:sz w:val="28"/>
          <w:szCs w:val="28"/>
          <w:lang w:val="vi-VN"/>
        </w:rPr>
        <w:t xml:space="preserve">- </w:t>
      </w:r>
      <w:r w:rsidR="00873A20" w:rsidRPr="000B773D">
        <w:rPr>
          <w:sz w:val="28"/>
          <w:szCs w:val="28"/>
          <w:lang w:val="vi-VN"/>
        </w:rPr>
        <w:t xml:space="preserve">Tham mưu, trình Chủ tịch UBND </w:t>
      </w:r>
      <w:r w:rsidR="003E295E" w:rsidRPr="000B773D">
        <w:rPr>
          <w:sz w:val="28"/>
          <w:szCs w:val="28"/>
          <w:lang w:val="vi-VN"/>
        </w:rPr>
        <w:t>x</w:t>
      </w:r>
      <w:r w:rsidR="00D92E79" w:rsidRPr="000B773D">
        <w:rPr>
          <w:sz w:val="28"/>
          <w:szCs w:val="28"/>
          <w:lang w:val="vi-VN"/>
        </w:rPr>
        <w:t>ã</w:t>
      </w:r>
      <w:r w:rsidR="00873A20" w:rsidRPr="000B773D">
        <w:rPr>
          <w:sz w:val="28"/>
          <w:szCs w:val="28"/>
          <w:lang w:val="vi-VN"/>
        </w:rPr>
        <w:t xml:space="preserve"> công bố dịch, công bố hết dịch bệnh động vật trên cạn xảy ra trong phạm vi cấp xã theo quy định; thực hiện chính sách hỗ trợ phòng, chống dịch bệnh động vật, khắc phục hậu quả do dịch bệnh động vật gây ra và khôi phục chăn</w:t>
      </w:r>
      <w:r w:rsidR="00785F3C">
        <w:rPr>
          <w:sz w:val="28"/>
          <w:szCs w:val="28"/>
        </w:rPr>
        <w:t xml:space="preserve"> nu</w:t>
      </w:r>
      <w:r w:rsidR="00785F3C" w:rsidRPr="00785F3C">
        <w:rPr>
          <w:sz w:val="28"/>
          <w:szCs w:val="28"/>
        </w:rPr>
        <w:t>ô</w:t>
      </w:r>
      <w:r w:rsidR="00785F3C">
        <w:rPr>
          <w:sz w:val="28"/>
          <w:szCs w:val="28"/>
        </w:rPr>
        <w:t>i</w:t>
      </w:r>
      <w:r w:rsidR="00873A20" w:rsidRPr="000B773D">
        <w:rPr>
          <w:sz w:val="28"/>
          <w:szCs w:val="28"/>
          <w:lang w:val="vi-VN"/>
        </w:rPr>
        <w:t xml:space="preserve"> trên đị</w:t>
      </w:r>
      <w:r w:rsidR="005302A6" w:rsidRPr="000B773D">
        <w:rPr>
          <w:sz w:val="28"/>
          <w:szCs w:val="28"/>
          <w:lang w:val="vi-VN"/>
        </w:rPr>
        <w:t>a bàn</w:t>
      </w:r>
      <w:r w:rsidR="00537E8D" w:rsidRPr="000B773D">
        <w:rPr>
          <w:sz w:val="28"/>
          <w:szCs w:val="28"/>
          <w:lang w:val="vi-VN"/>
        </w:rPr>
        <w:t>.</w:t>
      </w:r>
    </w:p>
    <w:p w14:paraId="4A29058D" w14:textId="77777777" w:rsidR="000F45DA" w:rsidRPr="000B773D" w:rsidRDefault="008B43E6" w:rsidP="00F0131D">
      <w:pPr>
        <w:spacing w:before="60" w:after="60" w:line="264" w:lineRule="auto"/>
        <w:ind w:firstLine="567"/>
        <w:jc w:val="both"/>
        <w:rPr>
          <w:sz w:val="28"/>
          <w:szCs w:val="28"/>
          <w:lang w:val="vi-VN"/>
        </w:rPr>
      </w:pPr>
      <w:r w:rsidRPr="000B773D">
        <w:rPr>
          <w:sz w:val="28"/>
          <w:szCs w:val="28"/>
          <w:lang w:val="vi-VN"/>
        </w:rPr>
        <w:t xml:space="preserve">- </w:t>
      </w:r>
      <w:r w:rsidR="00F13DC2" w:rsidRPr="000B773D">
        <w:rPr>
          <w:sz w:val="28"/>
          <w:szCs w:val="28"/>
          <w:lang w:val="vi-VN"/>
        </w:rPr>
        <w:t xml:space="preserve">Hướng dẫn, kiểm tra, giám sát việc tổ chức thực hiện công tác phòng, chống dịch bệnh </w:t>
      </w:r>
      <w:r w:rsidR="000F45DA" w:rsidRPr="000B773D">
        <w:rPr>
          <w:sz w:val="28"/>
          <w:szCs w:val="28"/>
          <w:lang w:val="vi-VN"/>
        </w:rPr>
        <w:t>chủ động giám sát dịch bệnh, điều tra ổ dịch, lấy mẫu xét nghiệm xác định dịch bệnh; thực hiện đồng bộ, kịp thời các giải pháp phòng chống khi dịch bệnh xảy ra trên địa bàn.</w:t>
      </w:r>
    </w:p>
    <w:p w14:paraId="22C6CD6A" w14:textId="3BEAEF10" w:rsidR="000F45DA" w:rsidRPr="000B773D" w:rsidRDefault="00E220A4" w:rsidP="00F0131D">
      <w:pPr>
        <w:spacing w:before="60" w:after="60" w:line="264" w:lineRule="auto"/>
        <w:ind w:firstLine="567"/>
        <w:jc w:val="both"/>
        <w:rPr>
          <w:sz w:val="28"/>
          <w:szCs w:val="28"/>
          <w:lang w:val="vi-VN"/>
        </w:rPr>
      </w:pPr>
      <w:r w:rsidRPr="000B773D">
        <w:rPr>
          <w:sz w:val="28"/>
          <w:szCs w:val="28"/>
          <w:lang w:val="vi-VN"/>
        </w:rPr>
        <w:t xml:space="preserve">- </w:t>
      </w:r>
      <w:r w:rsidR="000F45DA" w:rsidRPr="000B773D">
        <w:rPr>
          <w:sz w:val="28"/>
          <w:szCs w:val="28"/>
          <w:lang w:val="vi-VN"/>
        </w:rPr>
        <w:t>Tổ chức thông tin, tuyên truyền nâng cao nhận thức cho người dân về công tác phòng, chống dịch bệnh trên gia súc, gia cầm,</w:t>
      </w:r>
      <w:r w:rsidR="003E295E">
        <w:rPr>
          <w:sz w:val="28"/>
          <w:szCs w:val="28"/>
          <w:lang w:val="vi-VN"/>
        </w:rPr>
        <w:t xml:space="preserve"> thủy sản,</w:t>
      </w:r>
      <w:r w:rsidR="000F45DA" w:rsidRPr="000B773D">
        <w:rPr>
          <w:sz w:val="28"/>
          <w:szCs w:val="28"/>
          <w:lang w:val="vi-VN"/>
        </w:rPr>
        <w:t xml:space="preserve">...; hướng dẫn các cơ sở, hộ chăn nuôi, </w:t>
      </w:r>
      <w:r w:rsidR="003E295E" w:rsidRPr="000B773D">
        <w:rPr>
          <w:sz w:val="28"/>
          <w:szCs w:val="28"/>
          <w:lang w:val="vi-VN"/>
        </w:rPr>
        <w:t>hộ</w:t>
      </w:r>
      <w:r w:rsidR="003E295E">
        <w:rPr>
          <w:sz w:val="28"/>
          <w:szCs w:val="28"/>
          <w:lang w:val="vi-VN"/>
        </w:rPr>
        <w:t xml:space="preserve"> nuôi t</w:t>
      </w:r>
      <w:r w:rsidR="00813550">
        <w:rPr>
          <w:sz w:val="28"/>
          <w:szCs w:val="28"/>
        </w:rPr>
        <w:t>r</w:t>
      </w:r>
      <w:r w:rsidR="003E295E">
        <w:rPr>
          <w:sz w:val="28"/>
          <w:szCs w:val="28"/>
          <w:lang w:val="vi-VN"/>
        </w:rPr>
        <w:t xml:space="preserve">ồng thủy sản, </w:t>
      </w:r>
      <w:r w:rsidR="000F45DA" w:rsidRPr="000B773D">
        <w:rPr>
          <w:sz w:val="28"/>
          <w:szCs w:val="28"/>
          <w:lang w:val="vi-VN"/>
        </w:rPr>
        <w:t>hộ giết mổ, kinh doanh sản phẩ</w:t>
      </w:r>
      <w:r w:rsidR="00A76C28" w:rsidRPr="000B773D">
        <w:rPr>
          <w:sz w:val="28"/>
          <w:szCs w:val="28"/>
          <w:lang w:val="vi-VN"/>
        </w:rPr>
        <w:t xml:space="preserve">m gia súc, </w:t>
      </w:r>
      <w:r w:rsidR="000F45DA" w:rsidRPr="000B773D">
        <w:rPr>
          <w:sz w:val="28"/>
          <w:szCs w:val="28"/>
          <w:lang w:val="vi-VN"/>
        </w:rPr>
        <w:t>gia cầm, cơ sở buôn bán thuốc thú y, mua bán thức ăn chăn nuôi, tổ chức, cá nhân hành nghề thú y... chấp hành nghiêm Kế hoạch và các quy định hiện hành.</w:t>
      </w:r>
    </w:p>
    <w:p w14:paraId="3FC31128" w14:textId="6FCB82E9" w:rsidR="005302A6" w:rsidRPr="000B773D" w:rsidRDefault="00E220A4" w:rsidP="00F0131D">
      <w:pPr>
        <w:spacing w:before="60" w:after="60" w:line="264" w:lineRule="auto"/>
        <w:ind w:firstLine="567"/>
        <w:jc w:val="both"/>
        <w:rPr>
          <w:sz w:val="28"/>
          <w:szCs w:val="28"/>
          <w:lang w:val="vi-VN"/>
        </w:rPr>
      </w:pPr>
      <w:r w:rsidRPr="000B773D">
        <w:rPr>
          <w:sz w:val="28"/>
          <w:szCs w:val="28"/>
          <w:lang w:val="vi-VN"/>
        </w:rPr>
        <w:t xml:space="preserve">- </w:t>
      </w:r>
      <w:r w:rsidR="000F45DA" w:rsidRPr="000B773D">
        <w:rPr>
          <w:sz w:val="28"/>
          <w:szCs w:val="28"/>
          <w:lang w:val="vi-VN"/>
        </w:rPr>
        <w:t>Tổ chức triển khai công tác tiêm vắc xin phòng bệnh định kỳ cho đàn gia súc, gia cầm tại địa phương đảm bảo tỷ lệ, hiệu quả</w:t>
      </w:r>
      <w:r w:rsidR="00537E8D" w:rsidRPr="000B773D">
        <w:rPr>
          <w:sz w:val="28"/>
          <w:szCs w:val="28"/>
          <w:lang w:val="vi-VN"/>
        </w:rPr>
        <w:t>.</w:t>
      </w:r>
    </w:p>
    <w:p w14:paraId="6A7DC5A6" w14:textId="58B374BC" w:rsidR="005D6682" w:rsidRPr="000B773D" w:rsidRDefault="005D6682" w:rsidP="00F0131D">
      <w:pPr>
        <w:spacing w:before="60" w:after="60" w:line="264" w:lineRule="auto"/>
        <w:ind w:firstLine="567"/>
        <w:jc w:val="both"/>
        <w:rPr>
          <w:sz w:val="28"/>
          <w:szCs w:val="28"/>
          <w:lang w:val="vi-VN"/>
        </w:rPr>
      </w:pPr>
      <w:r w:rsidRPr="000B773D">
        <w:rPr>
          <w:sz w:val="28"/>
          <w:szCs w:val="28"/>
          <w:lang w:val="vi-VN"/>
        </w:rPr>
        <w:t>- Đôn đốc, theo dõi việc thực hiện; định kỳ, đột xuất tổng hợp, đánh giá kết quả thực hiện, tham mưu đề xuất UBND xã để chỉ đạo.</w:t>
      </w:r>
    </w:p>
    <w:p w14:paraId="6D6A1868" w14:textId="3809D101" w:rsidR="00CC6BBA" w:rsidRPr="00CC6BBA" w:rsidRDefault="00CC6BBA" w:rsidP="00F0131D">
      <w:pPr>
        <w:spacing w:before="60" w:after="60" w:line="264" w:lineRule="auto"/>
        <w:ind w:firstLine="567"/>
        <w:jc w:val="both"/>
        <w:rPr>
          <w:color w:val="000000"/>
          <w:sz w:val="28"/>
          <w:szCs w:val="28"/>
          <w:lang w:val="fr-FR"/>
        </w:rPr>
      </w:pPr>
      <w:r>
        <w:rPr>
          <w:b/>
          <w:bCs/>
          <w:color w:val="000000"/>
          <w:sz w:val="28"/>
          <w:szCs w:val="28"/>
          <w:lang w:val="fr-FR"/>
        </w:rPr>
        <w:t>2</w:t>
      </w:r>
      <w:r w:rsidRPr="00F31113">
        <w:rPr>
          <w:b/>
          <w:bCs/>
          <w:color w:val="000000"/>
          <w:sz w:val="28"/>
          <w:szCs w:val="28"/>
          <w:lang w:val="fr-FR"/>
        </w:rPr>
        <w:t xml:space="preserve">. Công an </w:t>
      </w:r>
      <w:r w:rsidR="003E295E">
        <w:rPr>
          <w:b/>
          <w:bCs/>
          <w:color w:val="000000"/>
          <w:sz w:val="28"/>
          <w:szCs w:val="28"/>
          <w:lang w:val="fr-FR"/>
        </w:rPr>
        <w:t>x</w:t>
      </w:r>
      <w:r w:rsidR="00D92E79">
        <w:rPr>
          <w:b/>
          <w:bCs/>
          <w:color w:val="000000"/>
          <w:sz w:val="28"/>
          <w:szCs w:val="28"/>
          <w:lang w:val="fr-FR"/>
        </w:rPr>
        <w:t>ã</w:t>
      </w:r>
      <w:r w:rsidRPr="00F31113">
        <w:rPr>
          <w:b/>
          <w:bCs/>
          <w:color w:val="000000"/>
          <w:sz w:val="28"/>
          <w:szCs w:val="28"/>
          <w:lang w:val="fr-FR"/>
        </w:rPr>
        <w:t>:</w:t>
      </w:r>
      <w:r w:rsidRPr="00F31113">
        <w:rPr>
          <w:color w:val="000000"/>
          <w:sz w:val="28"/>
          <w:szCs w:val="28"/>
          <w:lang w:val="fr-FR"/>
        </w:rPr>
        <w:t xml:space="preserve"> theo chức năng, nhiệm vụ phối hợp với ngành chuyên môn, các </w:t>
      </w:r>
      <w:r w:rsidR="003D7D94">
        <w:rPr>
          <w:color w:val="000000"/>
          <w:sz w:val="28"/>
          <w:szCs w:val="28"/>
          <w:lang w:val="fr-FR"/>
        </w:rPr>
        <w:t>thôn</w:t>
      </w:r>
      <w:r w:rsidRPr="00F31113">
        <w:rPr>
          <w:color w:val="000000"/>
          <w:sz w:val="28"/>
          <w:szCs w:val="28"/>
          <w:lang w:val="fr-FR"/>
        </w:rPr>
        <w:t xml:space="preserve"> theo dõi</w:t>
      </w:r>
      <w:r w:rsidR="00F0131D">
        <w:rPr>
          <w:color w:val="000000"/>
          <w:sz w:val="28"/>
          <w:szCs w:val="28"/>
          <w:lang w:val="fr-FR"/>
        </w:rPr>
        <w:t xml:space="preserve">. </w:t>
      </w:r>
      <w:r w:rsidRPr="00F31113">
        <w:rPr>
          <w:color w:val="000000"/>
          <w:sz w:val="28"/>
          <w:szCs w:val="28"/>
          <w:lang w:val="fr-FR"/>
        </w:rPr>
        <w:t>kiểm tra</w:t>
      </w:r>
      <w:r w:rsidR="00F0131D">
        <w:rPr>
          <w:color w:val="000000"/>
          <w:sz w:val="28"/>
          <w:szCs w:val="28"/>
          <w:lang w:val="fr-FR"/>
        </w:rPr>
        <w:t xml:space="preserve"> </w:t>
      </w:r>
      <w:r w:rsidRPr="00F31113">
        <w:rPr>
          <w:color w:val="000000"/>
          <w:sz w:val="28"/>
          <w:szCs w:val="28"/>
          <w:lang w:val="fr-FR"/>
        </w:rPr>
        <w:t>và xử lý</w:t>
      </w:r>
      <w:r w:rsidR="00F0131D">
        <w:rPr>
          <w:color w:val="000000"/>
          <w:sz w:val="28"/>
          <w:szCs w:val="28"/>
          <w:lang w:val="fr-FR"/>
        </w:rPr>
        <w:t xml:space="preserve"> </w:t>
      </w:r>
      <w:r w:rsidRPr="00F31113">
        <w:rPr>
          <w:color w:val="000000"/>
          <w:sz w:val="28"/>
          <w:szCs w:val="28"/>
          <w:lang w:val="fr-FR"/>
        </w:rPr>
        <w:t xml:space="preserve">các trường hợp vi phạm công tác phòng, chống dịch bệnh </w:t>
      </w:r>
      <w:r>
        <w:rPr>
          <w:color w:val="000000"/>
          <w:sz w:val="28"/>
          <w:szCs w:val="28"/>
          <w:lang w:val="fr-FR"/>
        </w:rPr>
        <w:t xml:space="preserve">và tiêm phòng </w:t>
      </w:r>
      <w:r w:rsidRPr="00F31113">
        <w:rPr>
          <w:color w:val="000000"/>
          <w:sz w:val="28"/>
          <w:szCs w:val="28"/>
          <w:lang w:val="fr-FR"/>
        </w:rPr>
        <w:t>theo quy định.</w:t>
      </w:r>
    </w:p>
    <w:p w14:paraId="39760778" w14:textId="27B7DF48" w:rsidR="005302A6" w:rsidRPr="00D92E79" w:rsidRDefault="00CC6BBA" w:rsidP="00F0131D">
      <w:pPr>
        <w:spacing w:before="60" w:after="60" w:line="264" w:lineRule="auto"/>
        <w:ind w:firstLine="567"/>
        <w:jc w:val="both"/>
        <w:rPr>
          <w:b/>
          <w:sz w:val="28"/>
          <w:szCs w:val="28"/>
          <w:lang w:val="fr-FR"/>
        </w:rPr>
      </w:pPr>
      <w:r w:rsidRPr="00D92E79">
        <w:rPr>
          <w:b/>
          <w:sz w:val="28"/>
          <w:szCs w:val="28"/>
          <w:lang w:val="fr-FR"/>
        </w:rPr>
        <w:t>3</w:t>
      </w:r>
      <w:r w:rsidR="000C0006" w:rsidRPr="00D92E79">
        <w:rPr>
          <w:b/>
          <w:sz w:val="28"/>
          <w:szCs w:val="28"/>
          <w:lang w:val="fr-FR"/>
        </w:rPr>
        <w:t>. Phòng Văn hóa -</w:t>
      </w:r>
      <w:r w:rsidR="005302A6" w:rsidRPr="00D92E79">
        <w:rPr>
          <w:b/>
          <w:sz w:val="28"/>
          <w:szCs w:val="28"/>
          <w:lang w:val="fr-FR"/>
        </w:rPr>
        <w:t xml:space="preserve"> Xã hội</w:t>
      </w:r>
      <w:r w:rsidR="004316B9" w:rsidRPr="00D92E79">
        <w:rPr>
          <w:b/>
          <w:sz w:val="28"/>
          <w:szCs w:val="28"/>
          <w:lang w:val="fr-FR"/>
        </w:rPr>
        <w:t xml:space="preserve"> và các đơn vị liên quan</w:t>
      </w:r>
    </w:p>
    <w:p w14:paraId="00095B91" w14:textId="2CBA5602" w:rsidR="005302A6" w:rsidRPr="00D92E79" w:rsidRDefault="005302A6" w:rsidP="00F0131D">
      <w:pPr>
        <w:spacing w:before="60" w:after="60" w:line="264" w:lineRule="auto"/>
        <w:ind w:firstLine="567"/>
        <w:jc w:val="both"/>
        <w:rPr>
          <w:sz w:val="28"/>
          <w:szCs w:val="28"/>
          <w:lang w:val="fr-FR"/>
        </w:rPr>
      </w:pPr>
      <w:r w:rsidRPr="00D92E79">
        <w:rPr>
          <w:sz w:val="28"/>
          <w:szCs w:val="28"/>
          <w:lang w:val="fr-FR"/>
        </w:rPr>
        <w:t xml:space="preserve">- Tuyên truyền nâng cao nhận thức cho người dân về công tác phòng, chống dịch bệnh </w:t>
      </w:r>
      <w:r w:rsidR="00CC6BBA" w:rsidRPr="00D92E79">
        <w:rPr>
          <w:sz w:val="28"/>
          <w:szCs w:val="28"/>
          <w:lang w:val="fr-FR"/>
        </w:rPr>
        <w:t xml:space="preserve">và tiêm phòng cho đàn </w:t>
      </w:r>
      <w:r w:rsidRPr="00D92E79">
        <w:rPr>
          <w:sz w:val="28"/>
          <w:szCs w:val="28"/>
          <w:lang w:val="fr-FR"/>
        </w:rPr>
        <w:t xml:space="preserve">gia súc, gia </w:t>
      </w:r>
      <w:r w:rsidR="003E295E">
        <w:rPr>
          <w:sz w:val="28"/>
          <w:szCs w:val="28"/>
          <w:lang w:val="fr-FR"/>
        </w:rPr>
        <w:t>cầm</w:t>
      </w:r>
      <w:r w:rsidR="003E295E">
        <w:rPr>
          <w:sz w:val="28"/>
          <w:szCs w:val="28"/>
          <w:lang w:val="vi-VN"/>
        </w:rPr>
        <w:t>, thủy sản</w:t>
      </w:r>
      <w:r w:rsidR="004316B9" w:rsidRPr="00D92E79">
        <w:rPr>
          <w:sz w:val="28"/>
          <w:szCs w:val="28"/>
          <w:lang w:val="fr-FR"/>
        </w:rPr>
        <w:t>.</w:t>
      </w:r>
    </w:p>
    <w:p w14:paraId="020A7C68" w14:textId="73987C3D" w:rsidR="004316B9" w:rsidRPr="00D92E79" w:rsidRDefault="004316B9" w:rsidP="00F0131D">
      <w:pPr>
        <w:spacing w:before="60" w:after="60" w:line="264" w:lineRule="auto"/>
        <w:ind w:firstLine="567"/>
        <w:jc w:val="both"/>
        <w:rPr>
          <w:sz w:val="28"/>
          <w:szCs w:val="28"/>
          <w:lang w:val="fr-FR"/>
        </w:rPr>
      </w:pPr>
      <w:r w:rsidRPr="00D92E79">
        <w:rPr>
          <w:sz w:val="28"/>
          <w:szCs w:val="28"/>
          <w:lang w:val="fr-FR"/>
        </w:rPr>
        <w:t>- Thực hiện theo chức năng, nhiệm vụ thuộc lĩnh vực phụ trách thực hiện tốt công tác phòng chống dịch bệnh gia súc, gia cầm</w:t>
      </w:r>
      <w:r w:rsidR="003E295E">
        <w:rPr>
          <w:sz w:val="28"/>
          <w:szCs w:val="28"/>
          <w:lang w:val="vi-VN"/>
        </w:rPr>
        <w:t xml:space="preserve"> và thủy sản</w:t>
      </w:r>
      <w:r w:rsidRPr="00D92E79">
        <w:rPr>
          <w:sz w:val="28"/>
          <w:szCs w:val="28"/>
          <w:lang w:val="fr-FR"/>
        </w:rPr>
        <w:t xml:space="preserve"> trên đị</w:t>
      </w:r>
      <w:r w:rsidR="001B3FFD" w:rsidRPr="00D92E79">
        <w:rPr>
          <w:sz w:val="28"/>
          <w:szCs w:val="28"/>
          <w:lang w:val="fr-FR"/>
        </w:rPr>
        <w:t>a bàn</w:t>
      </w:r>
      <w:r w:rsidRPr="00D92E79">
        <w:rPr>
          <w:sz w:val="28"/>
          <w:szCs w:val="28"/>
          <w:lang w:val="fr-FR"/>
        </w:rPr>
        <w:t>.</w:t>
      </w:r>
    </w:p>
    <w:p w14:paraId="67535422" w14:textId="44DF979A" w:rsidR="00F3439A" w:rsidRPr="00D92E79" w:rsidRDefault="003E0654" w:rsidP="00F0131D">
      <w:pPr>
        <w:spacing w:before="60" w:after="60" w:line="264" w:lineRule="auto"/>
        <w:ind w:firstLine="567"/>
        <w:jc w:val="both"/>
        <w:rPr>
          <w:sz w:val="28"/>
          <w:szCs w:val="28"/>
          <w:lang w:val="fr-FR"/>
        </w:rPr>
      </w:pPr>
      <w:r w:rsidRPr="003E0654">
        <w:rPr>
          <w:b/>
          <w:bCs/>
          <w:sz w:val="28"/>
          <w:szCs w:val="28"/>
          <w:lang w:val="fr-FR"/>
        </w:rPr>
        <w:t>4.</w:t>
      </w:r>
      <w:r w:rsidR="004316B9" w:rsidRPr="003E0654">
        <w:rPr>
          <w:b/>
          <w:bCs/>
          <w:sz w:val="28"/>
          <w:szCs w:val="28"/>
          <w:lang w:val="fr-FR"/>
        </w:rPr>
        <w:t xml:space="preserve"> </w:t>
      </w:r>
      <w:r w:rsidR="00F3439A" w:rsidRPr="003E0654">
        <w:rPr>
          <w:b/>
          <w:bCs/>
          <w:sz w:val="28"/>
          <w:szCs w:val="28"/>
          <w:lang w:val="fr-FR"/>
        </w:rPr>
        <w:t xml:space="preserve">Đề nghị UBMTTQ </w:t>
      </w:r>
      <w:r>
        <w:rPr>
          <w:b/>
          <w:bCs/>
          <w:sz w:val="28"/>
          <w:szCs w:val="28"/>
          <w:lang w:val="fr-FR"/>
        </w:rPr>
        <w:t>và</w:t>
      </w:r>
      <w:r w:rsidR="00F3439A" w:rsidRPr="003E0654">
        <w:rPr>
          <w:b/>
          <w:bCs/>
          <w:sz w:val="28"/>
          <w:szCs w:val="28"/>
          <w:lang w:val="fr-FR"/>
        </w:rPr>
        <w:t xml:space="preserve"> các tổ chức </w:t>
      </w:r>
      <w:r>
        <w:rPr>
          <w:b/>
          <w:bCs/>
          <w:sz w:val="28"/>
          <w:szCs w:val="28"/>
          <w:lang w:val="fr-FR"/>
        </w:rPr>
        <w:t>chính trị xã hội xã:</w:t>
      </w:r>
      <w:r w:rsidR="00F3439A" w:rsidRPr="00D92E79">
        <w:rPr>
          <w:sz w:val="28"/>
          <w:szCs w:val="28"/>
          <w:lang w:val="fr-FR"/>
        </w:rPr>
        <w:t xml:space="preserve"> phối hợp với các phòng</w:t>
      </w:r>
      <w:r w:rsidR="004316B9" w:rsidRPr="00D92E79">
        <w:rPr>
          <w:sz w:val="28"/>
          <w:szCs w:val="28"/>
          <w:lang w:val="fr-FR"/>
        </w:rPr>
        <w:t>, đơn vị liên quan</w:t>
      </w:r>
      <w:r w:rsidR="00F3439A" w:rsidRPr="00D92E79">
        <w:rPr>
          <w:sz w:val="28"/>
          <w:szCs w:val="28"/>
          <w:lang w:val="fr-FR"/>
        </w:rPr>
        <w:t xml:space="preserve"> tuyên truyền, vận động, hướng dẫn hội viên, đoàn viên và người dân chủ động, tích cực thực hiện các biện pháp phòng, chống dịch </w:t>
      </w:r>
      <w:r w:rsidR="00D10C02" w:rsidRPr="00D92E79">
        <w:rPr>
          <w:sz w:val="28"/>
          <w:szCs w:val="28"/>
          <w:lang w:val="fr-FR"/>
        </w:rPr>
        <w:t xml:space="preserve">và tiêm phòng cho đàn </w:t>
      </w:r>
      <w:r w:rsidR="00F3439A" w:rsidRPr="00D92E79">
        <w:rPr>
          <w:sz w:val="28"/>
          <w:szCs w:val="28"/>
          <w:lang w:val="fr-FR"/>
        </w:rPr>
        <w:t>gia súc, gia cầm.</w:t>
      </w:r>
    </w:p>
    <w:p w14:paraId="02CF863F" w14:textId="1BCA948E" w:rsidR="00794566" w:rsidRPr="00D92E79" w:rsidRDefault="003E0654" w:rsidP="00F0131D">
      <w:pPr>
        <w:spacing w:before="60" w:after="60" w:line="264" w:lineRule="auto"/>
        <w:ind w:firstLine="567"/>
        <w:jc w:val="both"/>
        <w:rPr>
          <w:b/>
          <w:sz w:val="28"/>
          <w:szCs w:val="28"/>
          <w:lang w:val="fr-FR"/>
        </w:rPr>
      </w:pPr>
      <w:r>
        <w:rPr>
          <w:b/>
          <w:sz w:val="28"/>
          <w:szCs w:val="28"/>
          <w:lang w:val="fr-FR"/>
        </w:rPr>
        <w:t>5</w:t>
      </w:r>
      <w:r w:rsidR="0002351F" w:rsidRPr="00D92E79">
        <w:rPr>
          <w:b/>
          <w:sz w:val="28"/>
          <w:szCs w:val="28"/>
          <w:lang w:val="fr-FR"/>
        </w:rPr>
        <w:t xml:space="preserve">. </w:t>
      </w:r>
      <w:r w:rsidR="001B3FFD" w:rsidRPr="00D92E79">
        <w:rPr>
          <w:b/>
          <w:sz w:val="28"/>
          <w:szCs w:val="28"/>
          <w:lang w:val="fr-FR"/>
        </w:rPr>
        <w:t>C</w:t>
      </w:r>
      <w:r w:rsidR="006D616C" w:rsidRPr="00D92E79">
        <w:rPr>
          <w:b/>
          <w:sz w:val="28"/>
          <w:szCs w:val="28"/>
          <w:lang w:val="fr-FR"/>
        </w:rPr>
        <w:t>hi</w:t>
      </w:r>
      <w:r w:rsidR="001B3FFD" w:rsidRPr="00D92E79">
        <w:rPr>
          <w:b/>
          <w:sz w:val="28"/>
          <w:szCs w:val="28"/>
          <w:lang w:val="fr-FR"/>
        </w:rPr>
        <w:t xml:space="preserve"> ủy, Ban cán sự các </w:t>
      </w:r>
      <w:r w:rsidR="003D7D94">
        <w:rPr>
          <w:b/>
          <w:sz w:val="28"/>
          <w:szCs w:val="28"/>
          <w:lang w:val="fr-FR"/>
        </w:rPr>
        <w:t>thôn</w:t>
      </w:r>
    </w:p>
    <w:p w14:paraId="6E5DE3BE" w14:textId="5C61F2A5" w:rsidR="00873A20" w:rsidRPr="00D92E79" w:rsidRDefault="00873A20" w:rsidP="00F0131D">
      <w:pPr>
        <w:spacing w:before="60" w:after="60" w:line="264" w:lineRule="auto"/>
        <w:ind w:firstLine="567"/>
        <w:jc w:val="both"/>
        <w:rPr>
          <w:sz w:val="28"/>
          <w:szCs w:val="28"/>
          <w:lang w:val="fr-FR"/>
        </w:rPr>
      </w:pPr>
      <w:r w:rsidRPr="00D92E79">
        <w:rPr>
          <w:sz w:val="28"/>
          <w:szCs w:val="28"/>
          <w:lang w:val="fr-FR"/>
        </w:rPr>
        <w:t>- Tuyên truyền các nội dung về phòng chống dịch bệnh gia súc, gia cầm đế</w:t>
      </w:r>
      <w:r w:rsidR="001D4DD1" w:rsidRPr="00D92E79">
        <w:rPr>
          <w:sz w:val="28"/>
          <w:szCs w:val="28"/>
          <w:lang w:val="fr-FR"/>
        </w:rPr>
        <w:t xml:space="preserve">n toàn dân </w:t>
      </w:r>
      <w:r w:rsidRPr="00D92E79">
        <w:rPr>
          <w:sz w:val="28"/>
          <w:szCs w:val="28"/>
          <w:lang w:val="fr-FR"/>
        </w:rPr>
        <w:t>được biết và thực hiện.</w:t>
      </w:r>
      <w:r w:rsidR="0031335A" w:rsidRPr="00D92E79">
        <w:rPr>
          <w:sz w:val="28"/>
          <w:szCs w:val="28"/>
          <w:lang w:val="fr-FR"/>
        </w:rPr>
        <w:t xml:space="preserve"> Nâng cao ý thức, trách nhiệm trong công tác phòng chống dịch bệnh</w:t>
      </w:r>
      <w:r w:rsidR="006244EB" w:rsidRPr="00D92E79">
        <w:rPr>
          <w:sz w:val="28"/>
          <w:szCs w:val="28"/>
          <w:lang w:val="fr-FR"/>
        </w:rPr>
        <w:t xml:space="preserve"> gia súc, gia cầm.</w:t>
      </w:r>
    </w:p>
    <w:p w14:paraId="22F6ED75" w14:textId="0CD77154" w:rsidR="00794566" w:rsidRPr="00D92E79" w:rsidRDefault="00E220A4" w:rsidP="00F0131D">
      <w:pPr>
        <w:spacing w:before="60" w:after="60" w:line="264" w:lineRule="auto"/>
        <w:ind w:firstLine="567"/>
        <w:jc w:val="both"/>
        <w:rPr>
          <w:sz w:val="28"/>
          <w:szCs w:val="28"/>
          <w:lang w:val="fr-FR"/>
        </w:rPr>
      </w:pPr>
      <w:r w:rsidRPr="00D92E79">
        <w:rPr>
          <w:sz w:val="28"/>
          <w:szCs w:val="28"/>
          <w:lang w:val="fr-FR"/>
        </w:rPr>
        <w:t>- Triển khai thực hiện việc kê khai hoạt động chăn nuôi, thống kê cơ sở chăn nuôi</w:t>
      </w:r>
      <w:r w:rsidR="00873A20" w:rsidRPr="00D92E79">
        <w:rPr>
          <w:sz w:val="28"/>
          <w:szCs w:val="28"/>
          <w:lang w:val="fr-FR"/>
        </w:rPr>
        <w:t xml:space="preserve">, </w:t>
      </w:r>
      <w:r w:rsidR="003E295E">
        <w:rPr>
          <w:sz w:val="28"/>
          <w:szCs w:val="28"/>
          <w:lang w:val="fr-FR"/>
        </w:rPr>
        <w:t>thủy</w:t>
      </w:r>
      <w:r w:rsidR="003E295E">
        <w:rPr>
          <w:sz w:val="28"/>
          <w:szCs w:val="28"/>
          <w:lang w:val="vi-VN"/>
        </w:rPr>
        <w:t xml:space="preserve"> sản, </w:t>
      </w:r>
      <w:r w:rsidR="00873A20" w:rsidRPr="00D92E79">
        <w:rPr>
          <w:sz w:val="28"/>
          <w:szCs w:val="28"/>
          <w:lang w:val="fr-FR"/>
        </w:rPr>
        <w:t xml:space="preserve">hộ chăn </w:t>
      </w:r>
      <w:r w:rsidR="003E295E">
        <w:rPr>
          <w:sz w:val="28"/>
          <w:szCs w:val="28"/>
          <w:lang w:val="fr-FR"/>
        </w:rPr>
        <w:t>nuôi</w:t>
      </w:r>
      <w:r w:rsidR="003E295E">
        <w:rPr>
          <w:sz w:val="28"/>
          <w:szCs w:val="28"/>
          <w:lang w:val="vi-VN"/>
        </w:rPr>
        <w:t>, hộ nuôi trồng thủy sản.</w:t>
      </w:r>
      <w:r w:rsidR="0031335A" w:rsidRPr="00D92E79">
        <w:rPr>
          <w:sz w:val="28"/>
          <w:szCs w:val="28"/>
          <w:lang w:val="fr-FR"/>
        </w:rPr>
        <w:t xml:space="preserve"> </w:t>
      </w:r>
      <w:r w:rsidR="00794566" w:rsidRPr="00D92E79">
        <w:rPr>
          <w:sz w:val="28"/>
          <w:szCs w:val="28"/>
          <w:lang w:val="fr-FR"/>
        </w:rPr>
        <w:t xml:space="preserve">Rà soát tổng đàn vật </w:t>
      </w:r>
      <w:r w:rsidR="00794566" w:rsidRPr="00D92E79">
        <w:rPr>
          <w:sz w:val="28"/>
          <w:szCs w:val="28"/>
          <w:lang w:val="fr-FR"/>
        </w:rPr>
        <w:lastRenderedPageBreak/>
        <w:t>nuôi trên địa bàn thôn; thống kê phân loại chăn nuôi nông hộ, chăn nuôi trang trại (quy mô lớn, vừa, nhỏ).</w:t>
      </w:r>
    </w:p>
    <w:p w14:paraId="3CC26A2D" w14:textId="09700536" w:rsidR="00F0131D" w:rsidRDefault="00794566" w:rsidP="00F0131D">
      <w:pPr>
        <w:spacing w:before="60" w:after="60" w:line="264" w:lineRule="auto"/>
        <w:ind w:firstLine="567"/>
        <w:jc w:val="both"/>
        <w:rPr>
          <w:sz w:val="28"/>
          <w:szCs w:val="28"/>
        </w:rPr>
      </w:pPr>
      <w:r w:rsidRPr="00D92E79">
        <w:rPr>
          <w:sz w:val="28"/>
          <w:szCs w:val="28"/>
          <w:lang w:val="fr-FR"/>
        </w:rPr>
        <w:t xml:space="preserve">- Tổ chức tiêm phòng đảm bảo </w:t>
      </w:r>
      <w:r w:rsidR="00F0131D" w:rsidRPr="00F0131D">
        <w:rPr>
          <w:sz w:val="28"/>
          <w:szCs w:val="28"/>
        </w:rPr>
        <w:t>đạt tỷ lệ trên 80% tổng đàn thuộc diện tiêm phòng tại thời điểm tiêm</w:t>
      </w:r>
      <w:r w:rsidR="00F0131D">
        <w:rPr>
          <w:sz w:val="28"/>
          <w:szCs w:val="28"/>
        </w:rPr>
        <w:t>.</w:t>
      </w:r>
    </w:p>
    <w:p w14:paraId="09A006A1" w14:textId="72799127" w:rsidR="000F45DA" w:rsidRPr="0059590B" w:rsidRDefault="003E0654" w:rsidP="00F0131D">
      <w:pPr>
        <w:spacing w:before="60" w:after="60" w:line="264" w:lineRule="auto"/>
        <w:ind w:firstLine="567"/>
        <w:jc w:val="both"/>
        <w:rPr>
          <w:spacing w:val="-4"/>
          <w:sz w:val="28"/>
          <w:szCs w:val="28"/>
          <w:lang w:val="fr-FR"/>
        </w:rPr>
      </w:pPr>
      <w:r w:rsidRPr="0059590B">
        <w:rPr>
          <w:spacing w:val="-4"/>
          <w:sz w:val="28"/>
          <w:szCs w:val="28"/>
          <w:lang w:val="fr-FR"/>
        </w:rPr>
        <w:t>Trên đây là Kế hoạch phòng, chống dịch bệnh gia súc, gia cầm và thủy sản</w:t>
      </w:r>
      <w:r w:rsidR="0059590B" w:rsidRPr="0059590B">
        <w:rPr>
          <w:spacing w:val="-4"/>
          <w:sz w:val="28"/>
          <w:szCs w:val="28"/>
          <w:lang w:val="fr-FR"/>
        </w:rPr>
        <w:t xml:space="preserve"> </w:t>
      </w:r>
      <w:r w:rsidR="0059590B" w:rsidRPr="0059590B">
        <w:rPr>
          <w:spacing w:val="-4"/>
          <w:sz w:val="28"/>
          <w:szCs w:val="28"/>
          <w:lang w:val="fr-FR"/>
        </w:rPr>
        <w:t>đợt</w:t>
      </w:r>
      <w:r w:rsidR="0059590B" w:rsidRPr="0059590B">
        <w:rPr>
          <w:spacing w:val="-4"/>
          <w:sz w:val="28"/>
          <w:szCs w:val="28"/>
          <w:lang w:val="fr-FR"/>
        </w:rPr>
        <w:t xml:space="preserve"> 2 n</w:t>
      </w:r>
      <w:r w:rsidR="0059590B" w:rsidRPr="0059590B">
        <w:rPr>
          <w:spacing w:val="-4"/>
          <w:sz w:val="28"/>
          <w:szCs w:val="28"/>
          <w:lang w:val="fr-FR"/>
        </w:rPr>
        <w:t>ăm</w:t>
      </w:r>
      <w:r w:rsidR="0059590B" w:rsidRPr="0059590B">
        <w:rPr>
          <w:spacing w:val="-4"/>
          <w:sz w:val="28"/>
          <w:szCs w:val="28"/>
          <w:lang w:val="fr-FR"/>
        </w:rPr>
        <w:t xml:space="preserve"> 2026 tr</w:t>
      </w:r>
      <w:r w:rsidR="0059590B" w:rsidRPr="0059590B">
        <w:rPr>
          <w:spacing w:val="-4"/>
          <w:sz w:val="28"/>
          <w:szCs w:val="28"/>
          <w:lang w:val="fr-FR"/>
        </w:rPr>
        <w:t>ê</w:t>
      </w:r>
      <w:r w:rsidR="0059590B" w:rsidRPr="0059590B">
        <w:rPr>
          <w:spacing w:val="-4"/>
          <w:sz w:val="28"/>
          <w:szCs w:val="28"/>
          <w:lang w:val="fr-FR"/>
        </w:rPr>
        <w:t xml:space="preserve">n </w:t>
      </w:r>
      <w:r w:rsidR="0059590B" w:rsidRPr="0059590B">
        <w:rPr>
          <w:spacing w:val="-4"/>
          <w:sz w:val="28"/>
          <w:szCs w:val="28"/>
          <w:lang w:val="fr-FR"/>
        </w:rPr>
        <w:t>địa</w:t>
      </w:r>
      <w:r w:rsidR="0059590B" w:rsidRPr="0059590B">
        <w:rPr>
          <w:spacing w:val="-4"/>
          <w:sz w:val="28"/>
          <w:szCs w:val="28"/>
          <w:lang w:val="fr-FR"/>
        </w:rPr>
        <w:t xml:space="preserve"> b</w:t>
      </w:r>
      <w:r w:rsidR="0059590B" w:rsidRPr="0059590B">
        <w:rPr>
          <w:spacing w:val="-4"/>
          <w:sz w:val="28"/>
          <w:szCs w:val="28"/>
          <w:lang w:val="fr-FR"/>
        </w:rPr>
        <w:t>à</w:t>
      </w:r>
      <w:r w:rsidR="0059590B" w:rsidRPr="0059590B">
        <w:rPr>
          <w:spacing w:val="-4"/>
          <w:sz w:val="28"/>
          <w:szCs w:val="28"/>
          <w:lang w:val="fr-FR"/>
        </w:rPr>
        <w:t>n</w:t>
      </w:r>
      <w:r w:rsidRPr="0059590B">
        <w:rPr>
          <w:spacing w:val="-4"/>
          <w:sz w:val="28"/>
          <w:szCs w:val="28"/>
          <w:lang w:val="fr-FR"/>
        </w:rPr>
        <w:t xml:space="preserve"> xã Kỳ Xuân</w:t>
      </w:r>
      <w:r w:rsidR="0059590B" w:rsidRPr="0059590B">
        <w:rPr>
          <w:spacing w:val="-4"/>
          <w:sz w:val="28"/>
          <w:szCs w:val="28"/>
          <w:lang w:val="fr-FR"/>
        </w:rPr>
        <w:t>;</w:t>
      </w:r>
      <w:r w:rsidRPr="0059590B">
        <w:rPr>
          <w:spacing w:val="-4"/>
          <w:sz w:val="28"/>
          <w:szCs w:val="28"/>
          <w:lang w:val="fr-FR"/>
        </w:rPr>
        <w:t xml:space="preserve"> </w:t>
      </w:r>
      <w:r w:rsidR="0059590B" w:rsidRPr="0059590B">
        <w:rPr>
          <w:spacing w:val="-4"/>
          <w:sz w:val="28"/>
          <w:szCs w:val="28"/>
          <w:lang w:val="fr-FR"/>
        </w:rPr>
        <w:t>đ</w:t>
      </w:r>
      <w:r w:rsidRPr="0059590B">
        <w:rPr>
          <w:spacing w:val="-4"/>
          <w:sz w:val="28"/>
          <w:szCs w:val="28"/>
          <w:lang w:val="fr-FR"/>
        </w:rPr>
        <w:t>ề nghị các phòng, ngành, cơ quan, đơn vị, tổ chức và cá nhân có liên quan triển khai thực hiện nghiêm túc, hiệu quả</w:t>
      </w:r>
      <w:r w:rsidR="000F45DA" w:rsidRPr="0059590B">
        <w:rPr>
          <w:spacing w:val="-4"/>
          <w:sz w:val="28"/>
          <w:szCs w:val="28"/>
          <w:lang w:val="fr-FR"/>
        </w:rPr>
        <w:t>./.</w:t>
      </w:r>
    </w:p>
    <w:p w14:paraId="5B2B0B8E" w14:textId="77777777" w:rsidR="004E6438" w:rsidRPr="00D92E79" w:rsidRDefault="004E6438" w:rsidP="000C0006">
      <w:pPr>
        <w:spacing w:line="288" w:lineRule="auto"/>
        <w:jc w:val="both"/>
        <w:rPr>
          <w:sz w:val="12"/>
          <w:szCs w:val="28"/>
          <w:lang w:val="fr-FR"/>
        </w:rPr>
      </w:pPr>
    </w:p>
    <w:tbl>
      <w:tblPr>
        <w:tblW w:w="0" w:type="auto"/>
        <w:tblLook w:val="01E0" w:firstRow="1" w:lastRow="1" w:firstColumn="1" w:lastColumn="1" w:noHBand="0" w:noVBand="0"/>
      </w:tblPr>
      <w:tblGrid>
        <w:gridCol w:w="4648"/>
        <w:gridCol w:w="4642"/>
      </w:tblGrid>
      <w:tr w:rsidR="00DA2815" w:rsidRPr="009F0225" w14:paraId="68ED896D" w14:textId="77777777" w:rsidTr="000D0AC6">
        <w:tc>
          <w:tcPr>
            <w:tcW w:w="4785" w:type="dxa"/>
            <w:hideMark/>
          </w:tcPr>
          <w:p w14:paraId="1D6721DA" w14:textId="77777777" w:rsidR="00DA2815" w:rsidRPr="00D92E79" w:rsidRDefault="00DA2815" w:rsidP="004E6438">
            <w:pPr>
              <w:jc w:val="both"/>
              <w:rPr>
                <w:rFonts w:eastAsia="Times New Roman"/>
                <w:b/>
                <w:i/>
                <w:szCs w:val="20"/>
                <w:lang w:val="fr-FR"/>
              </w:rPr>
            </w:pPr>
            <w:r w:rsidRPr="00D92E79">
              <w:rPr>
                <w:rFonts w:eastAsia="Times New Roman"/>
                <w:b/>
                <w:i/>
                <w:szCs w:val="20"/>
                <w:lang w:val="fr-FR"/>
              </w:rPr>
              <w:t>Nơi nhận:</w:t>
            </w:r>
          </w:p>
          <w:p w14:paraId="188A64D1" w14:textId="77777777" w:rsidR="00DA2815" w:rsidRPr="00D92E79" w:rsidRDefault="00DA2815" w:rsidP="004E6438">
            <w:pPr>
              <w:jc w:val="both"/>
              <w:rPr>
                <w:rFonts w:eastAsia="Times New Roman"/>
                <w:sz w:val="22"/>
                <w:szCs w:val="20"/>
                <w:lang w:val="fr-FR"/>
              </w:rPr>
            </w:pPr>
            <w:r w:rsidRPr="00D92E79">
              <w:rPr>
                <w:rFonts w:eastAsia="Times New Roman"/>
                <w:sz w:val="22"/>
                <w:szCs w:val="20"/>
                <w:lang w:val="fr-FR"/>
              </w:rPr>
              <w:t xml:space="preserve">- </w:t>
            </w:r>
            <w:r w:rsidR="00DE104A" w:rsidRPr="00D92E79">
              <w:rPr>
                <w:rFonts w:eastAsia="Times New Roman"/>
                <w:sz w:val="22"/>
                <w:szCs w:val="20"/>
                <w:lang w:val="fr-FR"/>
              </w:rPr>
              <w:t>Sở Nông nghiệp và Môi trường</w:t>
            </w:r>
            <w:r w:rsidRPr="00D92E79">
              <w:rPr>
                <w:rFonts w:eastAsia="Times New Roman"/>
                <w:sz w:val="22"/>
                <w:szCs w:val="20"/>
                <w:lang w:val="fr-FR"/>
              </w:rPr>
              <w:t xml:space="preserve">; </w:t>
            </w:r>
          </w:p>
          <w:p w14:paraId="06767675" w14:textId="0A909991" w:rsidR="006D616C" w:rsidRPr="00D92E79" w:rsidRDefault="006D616C" w:rsidP="004E6438">
            <w:pPr>
              <w:jc w:val="both"/>
              <w:rPr>
                <w:rFonts w:eastAsia="Times New Roman"/>
                <w:sz w:val="22"/>
                <w:szCs w:val="20"/>
                <w:lang w:val="fr-FR"/>
              </w:rPr>
            </w:pPr>
            <w:r w:rsidRPr="00D92E79">
              <w:rPr>
                <w:rFonts w:eastAsia="Times New Roman"/>
                <w:sz w:val="22"/>
                <w:szCs w:val="20"/>
                <w:lang w:val="fr-FR"/>
              </w:rPr>
              <w:t>- Thường trực</w:t>
            </w:r>
            <w:r w:rsidR="00EB54FA">
              <w:rPr>
                <w:rFonts w:eastAsia="Times New Roman"/>
                <w:sz w:val="22"/>
                <w:szCs w:val="20"/>
                <w:lang w:val="fr-FR"/>
              </w:rPr>
              <w:t> :</w:t>
            </w:r>
            <w:r w:rsidRPr="00D92E79">
              <w:rPr>
                <w:rFonts w:eastAsia="Times New Roman"/>
                <w:sz w:val="22"/>
                <w:szCs w:val="20"/>
                <w:lang w:val="fr-FR"/>
              </w:rPr>
              <w:t xml:space="preserve"> Đảng ủy</w:t>
            </w:r>
            <w:r w:rsidR="00EB54FA">
              <w:rPr>
                <w:rFonts w:eastAsia="Times New Roman"/>
                <w:sz w:val="22"/>
                <w:szCs w:val="20"/>
                <w:lang w:val="fr-FR"/>
              </w:rPr>
              <w:t xml:space="preserve">, </w:t>
            </w:r>
            <w:r w:rsidRPr="00D92E79">
              <w:rPr>
                <w:rFonts w:eastAsia="Times New Roman"/>
                <w:sz w:val="22"/>
                <w:szCs w:val="20"/>
                <w:lang w:val="fr-FR"/>
              </w:rPr>
              <w:t xml:space="preserve">HĐND </w:t>
            </w:r>
            <w:r w:rsidR="003E295E">
              <w:rPr>
                <w:rFonts w:eastAsia="Times New Roman"/>
                <w:sz w:val="22"/>
                <w:szCs w:val="20"/>
                <w:lang w:val="fr-FR"/>
              </w:rPr>
              <w:t>x</w:t>
            </w:r>
            <w:r w:rsidR="00D92E79">
              <w:rPr>
                <w:rFonts w:eastAsia="Times New Roman"/>
                <w:sz w:val="22"/>
                <w:szCs w:val="20"/>
                <w:lang w:val="fr-FR"/>
              </w:rPr>
              <w:t>ã</w:t>
            </w:r>
            <w:r w:rsidRPr="00D92E79">
              <w:rPr>
                <w:rFonts w:eastAsia="Times New Roman"/>
                <w:sz w:val="22"/>
                <w:szCs w:val="20"/>
                <w:lang w:val="fr-FR"/>
              </w:rPr>
              <w:t>;</w:t>
            </w:r>
          </w:p>
          <w:p w14:paraId="104A5762" w14:textId="688AC475" w:rsidR="005E6E36" w:rsidRPr="00D92E79" w:rsidRDefault="00DA2815" w:rsidP="004E6438">
            <w:pPr>
              <w:jc w:val="both"/>
              <w:rPr>
                <w:rFonts w:eastAsia="Times New Roman"/>
                <w:sz w:val="22"/>
                <w:szCs w:val="20"/>
                <w:lang w:val="fr-FR"/>
              </w:rPr>
            </w:pPr>
            <w:r w:rsidRPr="00D92E79">
              <w:rPr>
                <w:rFonts w:eastAsia="Times New Roman"/>
                <w:sz w:val="22"/>
                <w:szCs w:val="20"/>
                <w:lang w:val="fr-FR"/>
              </w:rPr>
              <w:t xml:space="preserve">- Chủ tịch, </w:t>
            </w:r>
            <w:r w:rsidR="00517D8B" w:rsidRPr="00D92E79">
              <w:rPr>
                <w:rFonts w:eastAsia="Times New Roman"/>
                <w:sz w:val="22"/>
                <w:szCs w:val="20"/>
                <w:lang w:val="fr-FR"/>
              </w:rPr>
              <w:t>các</w:t>
            </w:r>
            <w:r w:rsidRPr="00D92E79">
              <w:rPr>
                <w:rFonts w:eastAsia="Times New Roman"/>
                <w:sz w:val="22"/>
                <w:szCs w:val="20"/>
                <w:lang w:val="fr-FR"/>
              </w:rPr>
              <w:t xml:space="preserve"> PCT UBND </w:t>
            </w:r>
            <w:r w:rsidR="003E295E">
              <w:rPr>
                <w:rFonts w:eastAsia="Times New Roman"/>
                <w:sz w:val="22"/>
                <w:szCs w:val="20"/>
                <w:lang w:val="fr-FR"/>
              </w:rPr>
              <w:t>x</w:t>
            </w:r>
            <w:r w:rsidR="00D92E79">
              <w:rPr>
                <w:rFonts w:eastAsia="Times New Roman"/>
                <w:sz w:val="22"/>
                <w:szCs w:val="20"/>
                <w:lang w:val="fr-FR"/>
              </w:rPr>
              <w:t>ã</w:t>
            </w:r>
            <w:r w:rsidRPr="00D92E79">
              <w:rPr>
                <w:rFonts w:eastAsia="Times New Roman"/>
                <w:sz w:val="22"/>
                <w:szCs w:val="20"/>
                <w:lang w:val="fr-FR"/>
              </w:rPr>
              <w:t>;</w:t>
            </w:r>
          </w:p>
          <w:p w14:paraId="0F06F996" w14:textId="2B3F7A63" w:rsidR="00FC4523" w:rsidRPr="00D92E79" w:rsidRDefault="00794566" w:rsidP="004E6438">
            <w:pPr>
              <w:jc w:val="both"/>
              <w:rPr>
                <w:rFonts w:eastAsia="Times New Roman"/>
                <w:sz w:val="22"/>
                <w:szCs w:val="20"/>
                <w:lang w:val="fr-FR"/>
              </w:rPr>
            </w:pPr>
            <w:r w:rsidRPr="00D92E79">
              <w:rPr>
                <w:rFonts w:eastAsia="Times New Roman"/>
                <w:sz w:val="22"/>
                <w:szCs w:val="20"/>
                <w:lang w:val="fr-FR"/>
              </w:rPr>
              <w:t>-</w:t>
            </w:r>
            <w:r w:rsidR="001B3FFD" w:rsidRPr="00D92E79">
              <w:rPr>
                <w:rFonts w:eastAsia="Times New Roman"/>
                <w:sz w:val="22"/>
                <w:szCs w:val="20"/>
                <w:lang w:val="fr-FR"/>
              </w:rPr>
              <w:t xml:space="preserve"> UBMTTQ và các tổ chức </w:t>
            </w:r>
            <w:r w:rsidR="00EB54FA">
              <w:rPr>
                <w:rFonts w:eastAsia="Times New Roman"/>
                <w:sz w:val="22"/>
                <w:szCs w:val="20"/>
                <w:lang w:val="fr-FR"/>
              </w:rPr>
              <w:t>CTXH</w:t>
            </w:r>
            <w:r w:rsidR="001B3FFD" w:rsidRPr="00D92E79">
              <w:rPr>
                <w:rFonts w:eastAsia="Times New Roman"/>
                <w:sz w:val="22"/>
                <w:szCs w:val="20"/>
                <w:lang w:val="fr-FR"/>
              </w:rPr>
              <w:t xml:space="preserve"> </w:t>
            </w:r>
            <w:r w:rsidR="003E295E">
              <w:rPr>
                <w:rFonts w:eastAsia="Times New Roman"/>
                <w:sz w:val="22"/>
                <w:szCs w:val="20"/>
                <w:lang w:val="fr-FR"/>
              </w:rPr>
              <w:t>x</w:t>
            </w:r>
            <w:r w:rsidR="00D92E79">
              <w:rPr>
                <w:rFonts w:eastAsia="Times New Roman"/>
                <w:sz w:val="22"/>
                <w:szCs w:val="20"/>
                <w:lang w:val="fr-FR"/>
              </w:rPr>
              <w:t>ã</w:t>
            </w:r>
            <w:r w:rsidRPr="00D92E79">
              <w:rPr>
                <w:rFonts w:eastAsia="Times New Roman"/>
                <w:sz w:val="22"/>
                <w:szCs w:val="20"/>
                <w:lang w:val="fr-FR"/>
              </w:rPr>
              <w:t>;</w:t>
            </w:r>
          </w:p>
          <w:p w14:paraId="6851FD23" w14:textId="2C826ADD" w:rsidR="00794566" w:rsidRPr="00D92E79" w:rsidRDefault="004E6438" w:rsidP="004E6438">
            <w:pPr>
              <w:jc w:val="both"/>
              <w:rPr>
                <w:rFonts w:eastAsia="Times New Roman"/>
                <w:sz w:val="22"/>
                <w:szCs w:val="20"/>
                <w:lang w:val="fr-FR"/>
              </w:rPr>
            </w:pPr>
            <w:r w:rsidRPr="00D92E79">
              <w:rPr>
                <w:rFonts w:eastAsia="Times New Roman"/>
                <w:sz w:val="22"/>
                <w:szCs w:val="20"/>
                <w:lang w:val="fr-FR"/>
              </w:rPr>
              <w:t xml:space="preserve">- </w:t>
            </w:r>
            <w:r w:rsidR="00333861" w:rsidRPr="00D92E79">
              <w:rPr>
                <w:rFonts w:eastAsia="Times New Roman"/>
                <w:sz w:val="22"/>
                <w:szCs w:val="20"/>
                <w:lang w:val="fr-FR"/>
              </w:rPr>
              <w:t>Phòng</w:t>
            </w:r>
            <w:r w:rsidR="00EB54FA">
              <w:rPr>
                <w:rFonts w:eastAsia="Times New Roman"/>
                <w:sz w:val="22"/>
                <w:szCs w:val="20"/>
                <w:lang w:val="fr-FR"/>
              </w:rPr>
              <w:t>, Văn phòng trực thuộc;</w:t>
            </w:r>
          </w:p>
          <w:p w14:paraId="2C6905D4" w14:textId="371E98C0" w:rsidR="00FC4523" w:rsidRDefault="00FC4523" w:rsidP="004E6438">
            <w:pPr>
              <w:jc w:val="both"/>
              <w:rPr>
                <w:rFonts w:eastAsia="Times New Roman"/>
                <w:sz w:val="22"/>
                <w:szCs w:val="20"/>
              </w:rPr>
            </w:pPr>
            <w:r>
              <w:rPr>
                <w:rFonts w:eastAsia="Times New Roman"/>
                <w:sz w:val="22"/>
                <w:szCs w:val="20"/>
              </w:rPr>
              <w:t xml:space="preserve">- Công an, BCH Quân sự </w:t>
            </w:r>
            <w:r w:rsidR="003E295E">
              <w:rPr>
                <w:rFonts w:eastAsia="Times New Roman"/>
                <w:sz w:val="22"/>
                <w:szCs w:val="20"/>
              </w:rPr>
              <w:t>x</w:t>
            </w:r>
            <w:r w:rsidR="00D92E79">
              <w:rPr>
                <w:rFonts w:eastAsia="Times New Roman"/>
                <w:sz w:val="22"/>
                <w:szCs w:val="20"/>
              </w:rPr>
              <w:t>ã</w:t>
            </w:r>
            <w:r>
              <w:rPr>
                <w:rFonts w:eastAsia="Times New Roman"/>
                <w:sz w:val="22"/>
                <w:szCs w:val="20"/>
              </w:rPr>
              <w:t>;</w:t>
            </w:r>
          </w:p>
          <w:p w14:paraId="54114EE3" w14:textId="3E818A07" w:rsidR="00794566" w:rsidRDefault="001B3FFD" w:rsidP="004E6438">
            <w:pPr>
              <w:jc w:val="both"/>
              <w:rPr>
                <w:rFonts w:eastAsia="Times New Roman"/>
                <w:sz w:val="22"/>
                <w:szCs w:val="20"/>
              </w:rPr>
            </w:pPr>
            <w:r>
              <w:rPr>
                <w:rFonts w:eastAsia="Times New Roman"/>
                <w:sz w:val="22"/>
                <w:szCs w:val="20"/>
              </w:rPr>
              <w:t xml:space="preserve">- Các </w:t>
            </w:r>
            <w:r w:rsidR="00795F70">
              <w:rPr>
                <w:rFonts w:eastAsia="Times New Roman"/>
                <w:sz w:val="22"/>
                <w:szCs w:val="20"/>
              </w:rPr>
              <w:t>thôn</w:t>
            </w:r>
            <w:r>
              <w:rPr>
                <w:rFonts w:eastAsia="Times New Roman"/>
                <w:sz w:val="22"/>
                <w:szCs w:val="20"/>
              </w:rPr>
              <w:t xml:space="preserve"> trên địa bàn</w:t>
            </w:r>
            <w:r w:rsidR="00794566">
              <w:rPr>
                <w:rFonts w:eastAsia="Times New Roman"/>
                <w:sz w:val="22"/>
                <w:szCs w:val="20"/>
              </w:rPr>
              <w:t>;</w:t>
            </w:r>
          </w:p>
          <w:p w14:paraId="370C2F22" w14:textId="7BB95D53" w:rsidR="001B3FFD" w:rsidRPr="003E295E" w:rsidRDefault="005C53B4" w:rsidP="001B3FFD">
            <w:pPr>
              <w:jc w:val="both"/>
              <w:rPr>
                <w:rFonts w:eastAsia="Times New Roman"/>
                <w:sz w:val="22"/>
                <w:szCs w:val="20"/>
                <w:lang w:val="vi-VN"/>
              </w:rPr>
            </w:pPr>
            <w:r>
              <w:rPr>
                <w:rFonts w:eastAsia="Times New Roman"/>
                <w:sz w:val="22"/>
                <w:szCs w:val="20"/>
              </w:rPr>
              <w:t>- Lưu: VT</w:t>
            </w:r>
            <w:r w:rsidR="00DA2815">
              <w:rPr>
                <w:rFonts w:eastAsia="Times New Roman"/>
                <w:sz w:val="22"/>
                <w:szCs w:val="20"/>
              </w:rPr>
              <w:t>.</w:t>
            </w:r>
            <w:r w:rsidR="003E295E">
              <w:rPr>
                <w:rFonts w:eastAsia="Times New Roman"/>
                <w:sz w:val="22"/>
                <w:szCs w:val="20"/>
                <w:lang w:val="vi-VN"/>
              </w:rPr>
              <w:t>/.</w:t>
            </w:r>
          </w:p>
        </w:tc>
        <w:tc>
          <w:tcPr>
            <w:tcW w:w="4786" w:type="dxa"/>
          </w:tcPr>
          <w:p w14:paraId="69790EEE" w14:textId="77777777" w:rsidR="00DA2815" w:rsidRPr="000B773D" w:rsidRDefault="00DA2815" w:rsidP="00AE0FD0">
            <w:pPr>
              <w:jc w:val="center"/>
              <w:rPr>
                <w:rFonts w:eastAsia="Times New Roman"/>
                <w:b/>
                <w:sz w:val="26"/>
                <w:szCs w:val="26"/>
                <w:lang w:val="vi-VN"/>
              </w:rPr>
            </w:pPr>
            <w:r w:rsidRPr="000B773D">
              <w:rPr>
                <w:rFonts w:eastAsia="Times New Roman"/>
                <w:b/>
                <w:sz w:val="26"/>
                <w:szCs w:val="26"/>
                <w:lang w:val="vi-VN"/>
              </w:rPr>
              <w:t>TM. UỶ BAN NHÂN DÂN</w:t>
            </w:r>
          </w:p>
          <w:p w14:paraId="643EA9A9" w14:textId="77777777" w:rsidR="00DA2815" w:rsidRPr="000B773D" w:rsidRDefault="00DA2815" w:rsidP="00AE0FD0">
            <w:pPr>
              <w:jc w:val="center"/>
              <w:rPr>
                <w:rFonts w:eastAsia="Times New Roman"/>
                <w:b/>
                <w:sz w:val="26"/>
                <w:szCs w:val="26"/>
                <w:lang w:val="vi-VN"/>
              </w:rPr>
            </w:pPr>
            <w:r w:rsidRPr="000B773D">
              <w:rPr>
                <w:rFonts w:eastAsia="Times New Roman"/>
                <w:b/>
                <w:sz w:val="26"/>
                <w:szCs w:val="26"/>
                <w:lang w:val="vi-VN"/>
              </w:rPr>
              <w:t>KT. CHỦ TỊCH</w:t>
            </w:r>
          </w:p>
          <w:p w14:paraId="52FF9322" w14:textId="77777777" w:rsidR="00DA2815" w:rsidRPr="000B773D" w:rsidRDefault="00DA2815" w:rsidP="00AE0FD0">
            <w:pPr>
              <w:jc w:val="center"/>
              <w:rPr>
                <w:rFonts w:eastAsia="Times New Roman"/>
                <w:b/>
                <w:sz w:val="26"/>
                <w:szCs w:val="26"/>
                <w:lang w:val="vi-VN"/>
              </w:rPr>
            </w:pPr>
            <w:r w:rsidRPr="000B773D">
              <w:rPr>
                <w:rFonts w:eastAsia="Times New Roman"/>
                <w:b/>
                <w:sz w:val="26"/>
                <w:szCs w:val="26"/>
                <w:lang w:val="vi-VN"/>
              </w:rPr>
              <w:t>PHÓ CHỦ TỊCH</w:t>
            </w:r>
          </w:p>
          <w:p w14:paraId="1E71B935" w14:textId="61E2BAF6" w:rsidR="00517D8B" w:rsidRPr="000B773D" w:rsidRDefault="00517D8B" w:rsidP="00AE0FD0">
            <w:pPr>
              <w:spacing w:before="120"/>
              <w:jc w:val="both"/>
              <w:rPr>
                <w:rFonts w:eastAsia="Times New Roman"/>
                <w:b/>
                <w:sz w:val="28"/>
                <w:szCs w:val="28"/>
                <w:lang w:val="vi-VN"/>
              </w:rPr>
            </w:pPr>
          </w:p>
          <w:p w14:paraId="0174298E" w14:textId="77777777" w:rsidR="00AB3C08" w:rsidRDefault="00AB3C08" w:rsidP="00AE0FD0">
            <w:pPr>
              <w:spacing w:before="120"/>
              <w:jc w:val="both"/>
              <w:rPr>
                <w:rFonts w:eastAsia="Times New Roman"/>
                <w:b/>
                <w:sz w:val="54"/>
                <w:szCs w:val="54"/>
                <w:lang w:val="vi-VN"/>
              </w:rPr>
            </w:pPr>
          </w:p>
          <w:p w14:paraId="0BDAEE1D" w14:textId="6AE5BE29" w:rsidR="00DA2815" w:rsidRPr="00795F70" w:rsidRDefault="00795F70" w:rsidP="00FB7A0C">
            <w:pPr>
              <w:spacing w:before="120"/>
              <w:jc w:val="center"/>
              <w:rPr>
                <w:rFonts w:eastAsia="Times New Roman"/>
                <w:b/>
                <w:sz w:val="20"/>
                <w:szCs w:val="20"/>
                <w:lang w:val="vi-VN"/>
              </w:rPr>
            </w:pPr>
            <w:r w:rsidRPr="000B773D">
              <w:rPr>
                <w:rFonts w:eastAsia="Times New Roman"/>
                <w:b/>
                <w:sz w:val="28"/>
                <w:szCs w:val="28"/>
                <w:lang w:val="vi-VN"/>
              </w:rPr>
              <w:t>Đặng</w:t>
            </w:r>
            <w:r>
              <w:rPr>
                <w:rFonts w:eastAsia="Times New Roman"/>
                <w:b/>
                <w:sz w:val="28"/>
                <w:szCs w:val="28"/>
                <w:lang w:val="vi-VN"/>
              </w:rPr>
              <w:t xml:space="preserve"> Thế Anh</w:t>
            </w:r>
          </w:p>
        </w:tc>
      </w:tr>
    </w:tbl>
    <w:p w14:paraId="3C801C1A" w14:textId="77777777" w:rsidR="00DB4F57" w:rsidRPr="000B773D" w:rsidRDefault="00DB4F57">
      <w:pPr>
        <w:rPr>
          <w:b/>
          <w:sz w:val="28"/>
          <w:szCs w:val="28"/>
          <w:lang w:val="vi-VN"/>
        </w:rPr>
      </w:pPr>
    </w:p>
    <w:sectPr w:rsidR="00DB4F57" w:rsidRPr="000B773D" w:rsidSect="005321C3">
      <w:headerReference w:type="default" r:id="rId8"/>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3D07C" w14:textId="77777777" w:rsidR="00173BCE" w:rsidRDefault="00173BCE" w:rsidP="00E942FA">
      <w:r>
        <w:separator/>
      </w:r>
    </w:p>
  </w:endnote>
  <w:endnote w:type="continuationSeparator" w:id="0">
    <w:p w14:paraId="56F0D8B7" w14:textId="77777777" w:rsidR="00173BCE" w:rsidRDefault="00173BCE" w:rsidP="00E94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F8F5" w14:textId="77777777" w:rsidR="00173BCE" w:rsidRDefault="00173BCE" w:rsidP="00E942FA">
      <w:r>
        <w:separator/>
      </w:r>
    </w:p>
  </w:footnote>
  <w:footnote w:type="continuationSeparator" w:id="0">
    <w:p w14:paraId="7A9E5B50" w14:textId="77777777" w:rsidR="00173BCE" w:rsidRDefault="00173BCE" w:rsidP="00E94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762919"/>
      <w:docPartObj>
        <w:docPartGallery w:val="Page Numbers (Top of Page)"/>
        <w:docPartUnique/>
      </w:docPartObj>
    </w:sdtPr>
    <w:sdtEndPr>
      <w:rPr>
        <w:noProof/>
      </w:rPr>
    </w:sdtEndPr>
    <w:sdtContent>
      <w:p w14:paraId="6FFFDB1A" w14:textId="558C2784" w:rsidR="005B7CAF" w:rsidRDefault="00DB4F57" w:rsidP="00F0131D">
        <w:pPr>
          <w:pStyle w:val="Header"/>
          <w:jc w:val="center"/>
        </w:pPr>
        <w:r>
          <w:fldChar w:fldCharType="begin"/>
        </w:r>
        <w:r>
          <w:instrText xml:space="preserve"> PAGE   \* MERGEFORMAT </w:instrText>
        </w:r>
        <w:r>
          <w:fldChar w:fldCharType="separate"/>
        </w:r>
        <w:r w:rsidR="00D217FA">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16D05"/>
    <w:multiLevelType w:val="hybridMultilevel"/>
    <w:tmpl w:val="9CE6CB84"/>
    <w:lvl w:ilvl="0" w:tplc="35C427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D161E1"/>
    <w:multiLevelType w:val="hybridMultilevel"/>
    <w:tmpl w:val="8E5CD198"/>
    <w:lvl w:ilvl="0" w:tplc="B824EB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E64E85"/>
    <w:multiLevelType w:val="multilevel"/>
    <w:tmpl w:val="808C05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33D1243D"/>
    <w:multiLevelType w:val="hybridMultilevel"/>
    <w:tmpl w:val="43B27DAE"/>
    <w:lvl w:ilvl="0" w:tplc="38CC36D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ED719F"/>
    <w:multiLevelType w:val="hybridMultilevel"/>
    <w:tmpl w:val="B6A6AD38"/>
    <w:lvl w:ilvl="0" w:tplc="F4B8CF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3E1C37"/>
    <w:multiLevelType w:val="hybridMultilevel"/>
    <w:tmpl w:val="26B69DBC"/>
    <w:lvl w:ilvl="0" w:tplc="6B007DA2">
      <w:start w:val="1"/>
      <w:numFmt w:val="bullet"/>
      <w:lvlText w:val="-"/>
      <w:lvlJc w:val="left"/>
      <w:pPr>
        <w:ind w:left="1080" w:hanging="360"/>
      </w:pPr>
      <w:rPr>
        <w:rFonts w:ascii="Times New Roman" w:eastAsiaTheme="minorHAnsi"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5014E68"/>
    <w:multiLevelType w:val="hybridMultilevel"/>
    <w:tmpl w:val="5428108C"/>
    <w:lvl w:ilvl="0" w:tplc="EA88299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315A56"/>
    <w:multiLevelType w:val="hybridMultilevel"/>
    <w:tmpl w:val="1C30CDFE"/>
    <w:lvl w:ilvl="0" w:tplc="69E29BF2">
      <w:start w:val="1"/>
      <w:numFmt w:val="bullet"/>
      <w:lvlText w:val="-"/>
      <w:lvlJc w:val="left"/>
      <w:pPr>
        <w:ind w:left="1080" w:hanging="360"/>
      </w:pPr>
      <w:rPr>
        <w:rFonts w:ascii="Times New Roman" w:eastAsiaTheme="minorHAnsi"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EE13791"/>
    <w:multiLevelType w:val="hybridMultilevel"/>
    <w:tmpl w:val="398289D4"/>
    <w:lvl w:ilvl="0" w:tplc="167275F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766877354">
    <w:abstractNumId w:val="1"/>
  </w:num>
  <w:num w:numId="2" w16cid:durableId="1891068423">
    <w:abstractNumId w:val="4"/>
  </w:num>
  <w:num w:numId="3" w16cid:durableId="102266291">
    <w:abstractNumId w:val="8"/>
  </w:num>
  <w:num w:numId="4" w16cid:durableId="1197963409">
    <w:abstractNumId w:val="6"/>
  </w:num>
  <w:num w:numId="5" w16cid:durableId="72287568">
    <w:abstractNumId w:val="3"/>
  </w:num>
  <w:num w:numId="6" w16cid:durableId="332951172">
    <w:abstractNumId w:val="0"/>
  </w:num>
  <w:num w:numId="7" w16cid:durableId="440492401">
    <w:abstractNumId w:val="2"/>
  </w:num>
  <w:num w:numId="8" w16cid:durableId="41447890">
    <w:abstractNumId w:val="7"/>
  </w:num>
  <w:num w:numId="9" w16cid:durableId="7481892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2815"/>
    <w:rsid w:val="000000EF"/>
    <w:rsid w:val="0000217E"/>
    <w:rsid w:val="00022FF3"/>
    <w:rsid w:val="0002351F"/>
    <w:rsid w:val="0003124E"/>
    <w:rsid w:val="00033F49"/>
    <w:rsid w:val="00041D81"/>
    <w:rsid w:val="00062209"/>
    <w:rsid w:val="0006477B"/>
    <w:rsid w:val="000837F1"/>
    <w:rsid w:val="00085638"/>
    <w:rsid w:val="000A0B74"/>
    <w:rsid w:val="000A3B34"/>
    <w:rsid w:val="000B1301"/>
    <w:rsid w:val="000B2335"/>
    <w:rsid w:val="000B58DE"/>
    <w:rsid w:val="000B773D"/>
    <w:rsid w:val="000C0006"/>
    <w:rsid w:val="000C153E"/>
    <w:rsid w:val="000C430B"/>
    <w:rsid w:val="000C5BF4"/>
    <w:rsid w:val="000D0AC6"/>
    <w:rsid w:val="000D374D"/>
    <w:rsid w:val="000D5754"/>
    <w:rsid w:val="000E5E34"/>
    <w:rsid w:val="000E70E6"/>
    <w:rsid w:val="000F45DA"/>
    <w:rsid w:val="0010623D"/>
    <w:rsid w:val="00112BA4"/>
    <w:rsid w:val="00125B4C"/>
    <w:rsid w:val="00132C4F"/>
    <w:rsid w:val="00134AE3"/>
    <w:rsid w:val="0013631D"/>
    <w:rsid w:val="0014015B"/>
    <w:rsid w:val="00140807"/>
    <w:rsid w:val="0014214C"/>
    <w:rsid w:val="001426B8"/>
    <w:rsid w:val="001521F1"/>
    <w:rsid w:val="00155E98"/>
    <w:rsid w:val="00157DC4"/>
    <w:rsid w:val="00163885"/>
    <w:rsid w:val="00163F6C"/>
    <w:rsid w:val="001656EC"/>
    <w:rsid w:val="001669E5"/>
    <w:rsid w:val="00172F42"/>
    <w:rsid w:val="00173BCE"/>
    <w:rsid w:val="0019169A"/>
    <w:rsid w:val="001A23A2"/>
    <w:rsid w:val="001B0D2F"/>
    <w:rsid w:val="001B3FFD"/>
    <w:rsid w:val="001C449D"/>
    <w:rsid w:val="001C4B30"/>
    <w:rsid w:val="001D104C"/>
    <w:rsid w:val="001D1889"/>
    <w:rsid w:val="001D4DD1"/>
    <w:rsid w:val="001D703F"/>
    <w:rsid w:val="002006EC"/>
    <w:rsid w:val="00210335"/>
    <w:rsid w:val="0021174D"/>
    <w:rsid w:val="00214F1A"/>
    <w:rsid w:val="00214F50"/>
    <w:rsid w:val="002200AD"/>
    <w:rsid w:val="00226AB0"/>
    <w:rsid w:val="00247FE6"/>
    <w:rsid w:val="00253F3D"/>
    <w:rsid w:val="00264669"/>
    <w:rsid w:val="002A5BBE"/>
    <w:rsid w:val="002A7D28"/>
    <w:rsid w:val="002B7E0D"/>
    <w:rsid w:val="002C45CE"/>
    <w:rsid w:val="002D01F9"/>
    <w:rsid w:val="002D5C6A"/>
    <w:rsid w:val="002E1F71"/>
    <w:rsid w:val="002E61BE"/>
    <w:rsid w:val="002F7829"/>
    <w:rsid w:val="00305A4D"/>
    <w:rsid w:val="0031335A"/>
    <w:rsid w:val="0031451A"/>
    <w:rsid w:val="0031733D"/>
    <w:rsid w:val="00317497"/>
    <w:rsid w:val="00321BDD"/>
    <w:rsid w:val="00323DDF"/>
    <w:rsid w:val="00333861"/>
    <w:rsid w:val="003342C4"/>
    <w:rsid w:val="00337B3E"/>
    <w:rsid w:val="003409DA"/>
    <w:rsid w:val="003501F6"/>
    <w:rsid w:val="00355AB2"/>
    <w:rsid w:val="00360030"/>
    <w:rsid w:val="00360E0D"/>
    <w:rsid w:val="00366F81"/>
    <w:rsid w:val="00377535"/>
    <w:rsid w:val="003C1364"/>
    <w:rsid w:val="003C7418"/>
    <w:rsid w:val="003D7901"/>
    <w:rsid w:val="003D7D94"/>
    <w:rsid w:val="003E0654"/>
    <w:rsid w:val="003E295E"/>
    <w:rsid w:val="003E49E0"/>
    <w:rsid w:val="003F28DF"/>
    <w:rsid w:val="00401B41"/>
    <w:rsid w:val="004046A8"/>
    <w:rsid w:val="0042522B"/>
    <w:rsid w:val="0042785A"/>
    <w:rsid w:val="004316B9"/>
    <w:rsid w:val="00441750"/>
    <w:rsid w:val="00443F1F"/>
    <w:rsid w:val="00457735"/>
    <w:rsid w:val="00457A28"/>
    <w:rsid w:val="00460D3B"/>
    <w:rsid w:val="00473B90"/>
    <w:rsid w:val="00474E95"/>
    <w:rsid w:val="004823E2"/>
    <w:rsid w:val="004873A1"/>
    <w:rsid w:val="004942D4"/>
    <w:rsid w:val="004A6EAC"/>
    <w:rsid w:val="004B10C6"/>
    <w:rsid w:val="004C5BC8"/>
    <w:rsid w:val="004C6ECC"/>
    <w:rsid w:val="004E4DCB"/>
    <w:rsid w:val="004E5F36"/>
    <w:rsid w:val="004E6438"/>
    <w:rsid w:val="004E6C75"/>
    <w:rsid w:val="004F5856"/>
    <w:rsid w:val="0050280D"/>
    <w:rsid w:val="00510588"/>
    <w:rsid w:val="005108F2"/>
    <w:rsid w:val="0051447E"/>
    <w:rsid w:val="00517D8B"/>
    <w:rsid w:val="00523028"/>
    <w:rsid w:val="005302A6"/>
    <w:rsid w:val="00531EC5"/>
    <w:rsid w:val="005321C3"/>
    <w:rsid w:val="00536430"/>
    <w:rsid w:val="00537E8D"/>
    <w:rsid w:val="00552F05"/>
    <w:rsid w:val="005545EA"/>
    <w:rsid w:val="00561AB0"/>
    <w:rsid w:val="0056647B"/>
    <w:rsid w:val="00586636"/>
    <w:rsid w:val="00592C05"/>
    <w:rsid w:val="0059590B"/>
    <w:rsid w:val="005A29CA"/>
    <w:rsid w:val="005A46CD"/>
    <w:rsid w:val="005A680C"/>
    <w:rsid w:val="005A743C"/>
    <w:rsid w:val="005A758E"/>
    <w:rsid w:val="005B7CAF"/>
    <w:rsid w:val="005C329A"/>
    <w:rsid w:val="005C53B4"/>
    <w:rsid w:val="005D27AD"/>
    <w:rsid w:val="005D6682"/>
    <w:rsid w:val="005E6E36"/>
    <w:rsid w:val="005E73C5"/>
    <w:rsid w:val="005F16A1"/>
    <w:rsid w:val="005F6577"/>
    <w:rsid w:val="00602D05"/>
    <w:rsid w:val="00615D5A"/>
    <w:rsid w:val="00620C2E"/>
    <w:rsid w:val="006244EB"/>
    <w:rsid w:val="00650FCD"/>
    <w:rsid w:val="00652A47"/>
    <w:rsid w:val="0065393C"/>
    <w:rsid w:val="006715A6"/>
    <w:rsid w:val="00674AA4"/>
    <w:rsid w:val="00674DBE"/>
    <w:rsid w:val="00676195"/>
    <w:rsid w:val="00684A43"/>
    <w:rsid w:val="006923DD"/>
    <w:rsid w:val="006A01A6"/>
    <w:rsid w:val="006A1ACB"/>
    <w:rsid w:val="006C40B0"/>
    <w:rsid w:val="006D067F"/>
    <w:rsid w:val="006D4D50"/>
    <w:rsid w:val="006D616C"/>
    <w:rsid w:val="006D61A7"/>
    <w:rsid w:val="006E114E"/>
    <w:rsid w:val="006E3CF1"/>
    <w:rsid w:val="006E6101"/>
    <w:rsid w:val="006F4712"/>
    <w:rsid w:val="006F7194"/>
    <w:rsid w:val="00706309"/>
    <w:rsid w:val="00724C2A"/>
    <w:rsid w:val="00732408"/>
    <w:rsid w:val="00733EC9"/>
    <w:rsid w:val="00734BB2"/>
    <w:rsid w:val="007354F8"/>
    <w:rsid w:val="00742564"/>
    <w:rsid w:val="00754FD7"/>
    <w:rsid w:val="00757F72"/>
    <w:rsid w:val="00764F1D"/>
    <w:rsid w:val="00770366"/>
    <w:rsid w:val="007715B6"/>
    <w:rsid w:val="0078262C"/>
    <w:rsid w:val="00785F3C"/>
    <w:rsid w:val="00791234"/>
    <w:rsid w:val="00792C6A"/>
    <w:rsid w:val="00794566"/>
    <w:rsid w:val="00795742"/>
    <w:rsid w:val="00795F70"/>
    <w:rsid w:val="007A45ED"/>
    <w:rsid w:val="007B12AA"/>
    <w:rsid w:val="007C781B"/>
    <w:rsid w:val="007D2944"/>
    <w:rsid w:val="007D607D"/>
    <w:rsid w:val="00802EF1"/>
    <w:rsid w:val="00804310"/>
    <w:rsid w:val="0080639E"/>
    <w:rsid w:val="00811086"/>
    <w:rsid w:val="008113CD"/>
    <w:rsid w:val="00813550"/>
    <w:rsid w:val="0082051C"/>
    <w:rsid w:val="00821018"/>
    <w:rsid w:val="00835C72"/>
    <w:rsid w:val="00840127"/>
    <w:rsid w:val="0084252F"/>
    <w:rsid w:val="00850F66"/>
    <w:rsid w:val="00852D36"/>
    <w:rsid w:val="0085396F"/>
    <w:rsid w:val="0086515E"/>
    <w:rsid w:val="00865726"/>
    <w:rsid w:val="00873A20"/>
    <w:rsid w:val="00875C92"/>
    <w:rsid w:val="00876688"/>
    <w:rsid w:val="0087770F"/>
    <w:rsid w:val="00882426"/>
    <w:rsid w:val="0088740E"/>
    <w:rsid w:val="008A5423"/>
    <w:rsid w:val="008A64A6"/>
    <w:rsid w:val="008B43E6"/>
    <w:rsid w:val="008C1547"/>
    <w:rsid w:val="008C179B"/>
    <w:rsid w:val="008F1593"/>
    <w:rsid w:val="008F3970"/>
    <w:rsid w:val="008F5427"/>
    <w:rsid w:val="00901E3F"/>
    <w:rsid w:val="0090285D"/>
    <w:rsid w:val="009071CB"/>
    <w:rsid w:val="0091392F"/>
    <w:rsid w:val="0092183C"/>
    <w:rsid w:val="00922E7F"/>
    <w:rsid w:val="00934DB3"/>
    <w:rsid w:val="00935B1E"/>
    <w:rsid w:val="0093769E"/>
    <w:rsid w:val="0094131F"/>
    <w:rsid w:val="0094450E"/>
    <w:rsid w:val="00945E9C"/>
    <w:rsid w:val="009533A4"/>
    <w:rsid w:val="00953ABA"/>
    <w:rsid w:val="0095593D"/>
    <w:rsid w:val="00967111"/>
    <w:rsid w:val="00970B35"/>
    <w:rsid w:val="009717B5"/>
    <w:rsid w:val="00972094"/>
    <w:rsid w:val="00975941"/>
    <w:rsid w:val="009941E1"/>
    <w:rsid w:val="00996676"/>
    <w:rsid w:val="009D5F2A"/>
    <w:rsid w:val="009E4B88"/>
    <w:rsid w:val="009F0225"/>
    <w:rsid w:val="009F7933"/>
    <w:rsid w:val="00A01648"/>
    <w:rsid w:val="00A056B3"/>
    <w:rsid w:val="00A07A01"/>
    <w:rsid w:val="00A1488F"/>
    <w:rsid w:val="00A218F5"/>
    <w:rsid w:val="00A24258"/>
    <w:rsid w:val="00A40267"/>
    <w:rsid w:val="00A41018"/>
    <w:rsid w:val="00A517E5"/>
    <w:rsid w:val="00A52A23"/>
    <w:rsid w:val="00A55A8A"/>
    <w:rsid w:val="00A66D9A"/>
    <w:rsid w:val="00A7187C"/>
    <w:rsid w:val="00A727A6"/>
    <w:rsid w:val="00A76C28"/>
    <w:rsid w:val="00A82332"/>
    <w:rsid w:val="00A9010B"/>
    <w:rsid w:val="00A93FFC"/>
    <w:rsid w:val="00A95231"/>
    <w:rsid w:val="00AA3420"/>
    <w:rsid w:val="00AA73E7"/>
    <w:rsid w:val="00AB3C08"/>
    <w:rsid w:val="00AD4950"/>
    <w:rsid w:val="00AD7FE9"/>
    <w:rsid w:val="00AE2A7C"/>
    <w:rsid w:val="00B0548D"/>
    <w:rsid w:val="00B17EEB"/>
    <w:rsid w:val="00B311FA"/>
    <w:rsid w:val="00B40AF1"/>
    <w:rsid w:val="00B63B27"/>
    <w:rsid w:val="00B63B4E"/>
    <w:rsid w:val="00B669DC"/>
    <w:rsid w:val="00B71C47"/>
    <w:rsid w:val="00B81CC5"/>
    <w:rsid w:val="00B84ADE"/>
    <w:rsid w:val="00B96B1A"/>
    <w:rsid w:val="00BA2EED"/>
    <w:rsid w:val="00BA6F8C"/>
    <w:rsid w:val="00BB6632"/>
    <w:rsid w:val="00BC2EF4"/>
    <w:rsid w:val="00BC5C2F"/>
    <w:rsid w:val="00BD3711"/>
    <w:rsid w:val="00BE2472"/>
    <w:rsid w:val="00BE3715"/>
    <w:rsid w:val="00BE70E7"/>
    <w:rsid w:val="00C00CD0"/>
    <w:rsid w:val="00C0417A"/>
    <w:rsid w:val="00C0704F"/>
    <w:rsid w:val="00C073B0"/>
    <w:rsid w:val="00C11E9D"/>
    <w:rsid w:val="00C132F3"/>
    <w:rsid w:val="00C22BEB"/>
    <w:rsid w:val="00C305F3"/>
    <w:rsid w:val="00C40281"/>
    <w:rsid w:val="00C51003"/>
    <w:rsid w:val="00C543D7"/>
    <w:rsid w:val="00C572C2"/>
    <w:rsid w:val="00C64C4C"/>
    <w:rsid w:val="00C66A33"/>
    <w:rsid w:val="00C7548D"/>
    <w:rsid w:val="00C80A65"/>
    <w:rsid w:val="00C95173"/>
    <w:rsid w:val="00CA145E"/>
    <w:rsid w:val="00CA23A5"/>
    <w:rsid w:val="00CA5A8A"/>
    <w:rsid w:val="00CA5C4C"/>
    <w:rsid w:val="00CA6060"/>
    <w:rsid w:val="00CB2E44"/>
    <w:rsid w:val="00CB5B88"/>
    <w:rsid w:val="00CC0711"/>
    <w:rsid w:val="00CC303E"/>
    <w:rsid w:val="00CC5375"/>
    <w:rsid w:val="00CC60A3"/>
    <w:rsid w:val="00CC6BBA"/>
    <w:rsid w:val="00CD4223"/>
    <w:rsid w:val="00CE106E"/>
    <w:rsid w:val="00CE32CC"/>
    <w:rsid w:val="00D01AAC"/>
    <w:rsid w:val="00D01D88"/>
    <w:rsid w:val="00D036A2"/>
    <w:rsid w:val="00D105A7"/>
    <w:rsid w:val="00D10C02"/>
    <w:rsid w:val="00D12B1D"/>
    <w:rsid w:val="00D217FA"/>
    <w:rsid w:val="00D24316"/>
    <w:rsid w:val="00D270DA"/>
    <w:rsid w:val="00D3612B"/>
    <w:rsid w:val="00D43463"/>
    <w:rsid w:val="00D5339C"/>
    <w:rsid w:val="00D61891"/>
    <w:rsid w:val="00D62528"/>
    <w:rsid w:val="00D71D48"/>
    <w:rsid w:val="00D80120"/>
    <w:rsid w:val="00D921A4"/>
    <w:rsid w:val="00D92E79"/>
    <w:rsid w:val="00DA2815"/>
    <w:rsid w:val="00DB4F57"/>
    <w:rsid w:val="00DC4501"/>
    <w:rsid w:val="00DC6AB6"/>
    <w:rsid w:val="00DE104A"/>
    <w:rsid w:val="00DE461C"/>
    <w:rsid w:val="00DF6584"/>
    <w:rsid w:val="00E036DD"/>
    <w:rsid w:val="00E0392C"/>
    <w:rsid w:val="00E0641E"/>
    <w:rsid w:val="00E07558"/>
    <w:rsid w:val="00E141F2"/>
    <w:rsid w:val="00E220A4"/>
    <w:rsid w:val="00E22EF4"/>
    <w:rsid w:val="00E2479A"/>
    <w:rsid w:val="00E301B0"/>
    <w:rsid w:val="00E56ED8"/>
    <w:rsid w:val="00E57FC7"/>
    <w:rsid w:val="00E66956"/>
    <w:rsid w:val="00E942FA"/>
    <w:rsid w:val="00E94324"/>
    <w:rsid w:val="00E95B24"/>
    <w:rsid w:val="00EA26A3"/>
    <w:rsid w:val="00EA2CCB"/>
    <w:rsid w:val="00EB02C6"/>
    <w:rsid w:val="00EB54FA"/>
    <w:rsid w:val="00EB75E0"/>
    <w:rsid w:val="00EC19AE"/>
    <w:rsid w:val="00EC1BF5"/>
    <w:rsid w:val="00EC3959"/>
    <w:rsid w:val="00ED3027"/>
    <w:rsid w:val="00ED329B"/>
    <w:rsid w:val="00EF0DCE"/>
    <w:rsid w:val="00EF2477"/>
    <w:rsid w:val="00F0131D"/>
    <w:rsid w:val="00F126D7"/>
    <w:rsid w:val="00F13DC2"/>
    <w:rsid w:val="00F15763"/>
    <w:rsid w:val="00F163E6"/>
    <w:rsid w:val="00F31113"/>
    <w:rsid w:val="00F3439A"/>
    <w:rsid w:val="00F35358"/>
    <w:rsid w:val="00F45DA9"/>
    <w:rsid w:val="00F53EAC"/>
    <w:rsid w:val="00F625D5"/>
    <w:rsid w:val="00F67DB6"/>
    <w:rsid w:val="00F717D4"/>
    <w:rsid w:val="00FA1160"/>
    <w:rsid w:val="00FA43A0"/>
    <w:rsid w:val="00FB68BA"/>
    <w:rsid w:val="00FB7A0C"/>
    <w:rsid w:val="00FC4523"/>
    <w:rsid w:val="00FC68DA"/>
    <w:rsid w:val="00FD57EC"/>
    <w:rsid w:val="00FE1360"/>
    <w:rsid w:val="00FE2351"/>
    <w:rsid w:val="00FE28C6"/>
    <w:rsid w:val="00FE2A89"/>
    <w:rsid w:val="00FF7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445962B"/>
  <w15:docId w15:val="{FD67892D-DE20-444A-B4A8-FB77C627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E0D"/>
    <w:pPr>
      <w:spacing w:after="0" w:line="240" w:lineRule="auto"/>
    </w:pPr>
    <w:rPr>
      <w:rFonts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815"/>
    <w:pPr>
      <w:ind w:left="720"/>
      <w:contextualSpacing/>
    </w:pPr>
  </w:style>
  <w:style w:type="table" w:styleId="TableGrid">
    <w:name w:val="Table Grid"/>
    <w:basedOn w:val="TableNormal"/>
    <w:rsid w:val="00DA2815"/>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Char Char Char"/>
    <w:basedOn w:val="Normal"/>
    <w:link w:val="NormalWebChar"/>
    <w:uiPriority w:val="99"/>
    <w:unhideWhenUsed/>
    <w:rsid w:val="00366F81"/>
    <w:pPr>
      <w:spacing w:before="100" w:beforeAutospacing="1" w:after="100" w:afterAutospacing="1"/>
    </w:pPr>
    <w:rPr>
      <w:rFonts w:eastAsia="Times New Roman"/>
    </w:rPr>
  </w:style>
  <w:style w:type="character" w:customStyle="1" w:styleId="NormalWebChar">
    <w:name w:val="Normal (Web) Char"/>
    <w:aliases w:val=" Char Char Char Char,Char Char Char Char"/>
    <w:link w:val="NormalWeb"/>
    <w:uiPriority w:val="99"/>
    <w:rsid w:val="00366F81"/>
    <w:rPr>
      <w:rFonts w:eastAsia="Times New Roman" w:cs="Times New Roman"/>
      <w:sz w:val="24"/>
      <w:szCs w:val="24"/>
    </w:rPr>
  </w:style>
  <w:style w:type="paragraph" w:customStyle="1" w:styleId="Char">
    <w:name w:val="Char"/>
    <w:basedOn w:val="Normal"/>
    <w:semiHidden/>
    <w:rsid w:val="00E036DD"/>
    <w:pPr>
      <w:spacing w:after="160" w:line="240" w:lineRule="exact"/>
    </w:pPr>
    <w:rPr>
      <w:rFonts w:ascii="Arial" w:eastAsia="Times New Roman" w:hAnsi="Arial"/>
      <w:sz w:val="22"/>
      <w:szCs w:val="22"/>
    </w:rPr>
  </w:style>
  <w:style w:type="paragraph" w:styleId="Header">
    <w:name w:val="header"/>
    <w:basedOn w:val="Normal"/>
    <w:link w:val="HeaderChar"/>
    <w:uiPriority w:val="99"/>
    <w:unhideWhenUsed/>
    <w:rsid w:val="00E942FA"/>
    <w:pPr>
      <w:tabs>
        <w:tab w:val="center" w:pos="4680"/>
        <w:tab w:val="right" w:pos="9360"/>
      </w:tabs>
    </w:pPr>
  </w:style>
  <w:style w:type="character" w:customStyle="1" w:styleId="HeaderChar">
    <w:name w:val="Header Char"/>
    <w:basedOn w:val="DefaultParagraphFont"/>
    <w:link w:val="Header"/>
    <w:uiPriority w:val="99"/>
    <w:rsid w:val="00E942FA"/>
    <w:rPr>
      <w:rFonts w:cs="Times New Roman"/>
      <w:sz w:val="24"/>
      <w:szCs w:val="24"/>
    </w:rPr>
  </w:style>
  <w:style w:type="paragraph" w:styleId="Footer">
    <w:name w:val="footer"/>
    <w:basedOn w:val="Normal"/>
    <w:link w:val="FooterChar"/>
    <w:uiPriority w:val="99"/>
    <w:unhideWhenUsed/>
    <w:rsid w:val="00E942FA"/>
    <w:pPr>
      <w:tabs>
        <w:tab w:val="center" w:pos="4680"/>
        <w:tab w:val="right" w:pos="9360"/>
      </w:tabs>
    </w:pPr>
  </w:style>
  <w:style w:type="character" w:customStyle="1" w:styleId="FooterChar">
    <w:name w:val="Footer Char"/>
    <w:basedOn w:val="DefaultParagraphFont"/>
    <w:link w:val="Footer"/>
    <w:uiPriority w:val="99"/>
    <w:rsid w:val="00E942FA"/>
    <w:rPr>
      <w:rFonts w:cs="Times New Roman"/>
      <w:sz w:val="24"/>
      <w:szCs w:val="24"/>
    </w:rPr>
  </w:style>
  <w:style w:type="paragraph" w:styleId="BalloonText">
    <w:name w:val="Balloon Text"/>
    <w:basedOn w:val="Normal"/>
    <w:link w:val="BalloonTextChar"/>
    <w:uiPriority w:val="99"/>
    <w:semiHidden/>
    <w:unhideWhenUsed/>
    <w:rsid w:val="00EC19AE"/>
    <w:rPr>
      <w:rFonts w:ascii="Tahoma" w:hAnsi="Tahoma" w:cs="Tahoma"/>
      <w:sz w:val="16"/>
      <w:szCs w:val="16"/>
    </w:rPr>
  </w:style>
  <w:style w:type="character" w:customStyle="1" w:styleId="BalloonTextChar">
    <w:name w:val="Balloon Text Char"/>
    <w:basedOn w:val="DefaultParagraphFont"/>
    <w:link w:val="BalloonText"/>
    <w:uiPriority w:val="99"/>
    <w:semiHidden/>
    <w:rsid w:val="00EC19AE"/>
    <w:rPr>
      <w:rFonts w:ascii="Tahoma" w:hAnsi="Tahoma" w:cs="Tahoma"/>
      <w:sz w:val="16"/>
      <w:szCs w:val="16"/>
    </w:rPr>
  </w:style>
  <w:style w:type="character" w:styleId="Strong">
    <w:name w:val="Strong"/>
    <w:basedOn w:val="DefaultParagraphFont"/>
    <w:uiPriority w:val="22"/>
    <w:qFormat/>
    <w:rsid w:val="00360E0D"/>
    <w:rPr>
      <w:b/>
      <w:bCs/>
    </w:rPr>
  </w:style>
  <w:style w:type="character" w:customStyle="1" w:styleId="fontstyle01">
    <w:name w:val="fontstyle01"/>
    <w:basedOn w:val="DefaultParagraphFont"/>
    <w:rsid w:val="000C0006"/>
    <w:rPr>
      <w:rFonts w:ascii="TimesNewRomanPS-BoldMT" w:hAnsi="TimesNewRomanPS-BoldMT" w:hint="default"/>
      <w:b/>
      <w:bCs/>
      <w:i w:val="0"/>
      <w:iCs w:val="0"/>
      <w:color w:val="000000"/>
      <w:sz w:val="28"/>
      <w:szCs w:val="28"/>
    </w:rPr>
  </w:style>
  <w:style w:type="paragraph" w:customStyle="1" w:styleId="Default">
    <w:name w:val="Default"/>
    <w:rsid w:val="002F7829"/>
    <w:pPr>
      <w:autoSpaceDE w:val="0"/>
      <w:autoSpaceDN w:val="0"/>
      <w:adjustRightInd w:val="0"/>
      <w:spacing w:after="0" w:line="240" w:lineRule="auto"/>
    </w:pPr>
    <w:rPr>
      <w:rFonts w:eastAsia="Times New Roman" w:cs="Times New Roman"/>
      <w:color w:val="000000"/>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7955">
      <w:bodyDiv w:val="1"/>
      <w:marLeft w:val="0"/>
      <w:marRight w:val="0"/>
      <w:marTop w:val="0"/>
      <w:marBottom w:val="0"/>
      <w:divBdr>
        <w:top w:val="none" w:sz="0" w:space="0" w:color="auto"/>
        <w:left w:val="none" w:sz="0" w:space="0" w:color="auto"/>
        <w:bottom w:val="none" w:sz="0" w:space="0" w:color="auto"/>
        <w:right w:val="none" w:sz="0" w:space="0" w:color="auto"/>
      </w:divBdr>
    </w:div>
    <w:div w:id="218562949">
      <w:bodyDiv w:val="1"/>
      <w:marLeft w:val="0"/>
      <w:marRight w:val="0"/>
      <w:marTop w:val="0"/>
      <w:marBottom w:val="0"/>
      <w:divBdr>
        <w:top w:val="none" w:sz="0" w:space="0" w:color="auto"/>
        <w:left w:val="none" w:sz="0" w:space="0" w:color="auto"/>
        <w:bottom w:val="none" w:sz="0" w:space="0" w:color="auto"/>
        <w:right w:val="none" w:sz="0" w:space="0" w:color="auto"/>
      </w:divBdr>
    </w:div>
    <w:div w:id="486213777">
      <w:bodyDiv w:val="1"/>
      <w:marLeft w:val="0"/>
      <w:marRight w:val="0"/>
      <w:marTop w:val="0"/>
      <w:marBottom w:val="0"/>
      <w:divBdr>
        <w:top w:val="none" w:sz="0" w:space="0" w:color="auto"/>
        <w:left w:val="none" w:sz="0" w:space="0" w:color="auto"/>
        <w:bottom w:val="none" w:sz="0" w:space="0" w:color="auto"/>
        <w:right w:val="none" w:sz="0" w:space="0" w:color="auto"/>
      </w:divBdr>
    </w:div>
    <w:div w:id="572619457">
      <w:bodyDiv w:val="1"/>
      <w:marLeft w:val="0"/>
      <w:marRight w:val="0"/>
      <w:marTop w:val="0"/>
      <w:marBottom w:val="0"/>
      <w:divBdr>
        <w:top w:val="none" w:sz="0" w:space="0" w:color="auto"/>
        <w:left w:val="none" w:sz="0" w:space="0" w:color="auto"/>
        <w:bottom w:val="none" w:sz="0" w:space="0" w:color="auto"/>
        <w:right w:val="none" w:sz="0" w:space="0" w:color="auto"/>
      </w:divBdr>
    </w:div>
    <w:div w:id="674841448">
      <w:bodyDiv w:val="1"/>
      <w:marLeft w:val="0"/>
      <w:marRight w:val="0"/>
      <w:marTop w:val="0"/>
      <w:marBottom w:val="0"/>
      <w:divBdr>
        <w:top w:val="none" w:sz="0" w:space="0" w:color="auto"/>
        <w:left w:val="none" w:sz="0" w:space="0" w:color="auto"/>
        <w:bottom w:val="none" w:sz="0" w:space="0" w:color="auto"/>
        <w:right w:val="none" w:sz="0" w:space="0" w:color="auto"/>
      </w:divBdr>
    </w:div>
    <w:div w:id="1177814143">
      <w:bodyDiv w:val="1"/>
      <w:marLeft w:val="0"/>
      <w:marRight w:val="0"/>
      <w:marTop w:val="0"/>
      <w:marBottom w:val="0"/>
      <w:divBdr>
        <w:top w:val="none" w:sz="0" w:space="0" w:color="auto"/>
        <w:left w:val="none" w:sz="0" w:space="0" w:color="auto"/>
        <w:bottom w:val="none" w:sz="0" w:space="0" w:color="auto"/>
        <w:right w:val="none" w:sz="0" w:space="0" w:color="auto"/>
      </w:divBdr>
    </w:div>
    <w:div w:id="1308513449">
      <w:bodyDiv w:val="1"/>
      <w:marLeft w:val="0"/>
      <w:marRight w:val="0"/>
      <w:marTop w:val="0"/>
      <w:marBottom w:val="0"/>
      <w:divBdr>
        <w:top w:val="none" w:sz="0" w:space="0" w:color="auto"/>
        <w:left w:val="none" w:sz="0" w:space="0" w:color="auto"/>
        <w:bottom w:val="none" w:sz="0" w:space="0" w:color="auto"/>
        <w:right w:val="none" w:sz="0" w:space="0" w:color="auto"/>
      </w:divBdr>
    </w:div>
    <w:div w:id="1757828205">
      <w:bodyDiv w:val="1"/>
      <w:marLeft w:val="0"/>
      <w:marRight w:val="0"/>
      <w:marTop w:val="0"/>
      <w:marBottom w:val="0"/>
      <w:divBdr>
        <w:top w:val="none" w:sz="0" w:space="0" w:color="auto"/>
        <w:left w:val="none" w:sz="0" w:space="0" w:color="auto"/>
        <w:bottom w:val="none" w:sz="0" w:space="0" w:color="auto"/>
        <w:right w:val="none" w:sz="0" w:space="0" w:color="auto"/>
      </w:divBdr>
    </w:div>
    <w:div w:id="1933737296">
      <w:bodyDiv w:val="1"/>
      <w:marLeft w:val="0"/>
      <w:marRight w:val="0"/>
      <w:marTop w:val="0"/>
      <w:marBottom w:val="0"/>
      <w:divBdr>
        <w:top w:val="none" w:sz="0" w:space="0" w:color="auto"/>
        <w:left w:val="none" w:sz="0" w:space="0" w:color="auto"/>
        <w:bottom w:val="none" w:sz="0" w:space="0" w:color="auto"/>
        <w:right w:val="none" w:sz="0" w:space="0" w:color="auto"/>
      </w:divBdr>
    </w:div>
    <w:div w:id="197159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85B0B-3EFE-4959-ADAA-49666044B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1930</Words>
  <Characters>11003</Characters>
  <Application>Microsoft Office Word</Application>
  <DocSecurity>0</DocSecurity>
  <Lines>91</Lines>
  <Paragraphs>25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dangtheanh.hdnd@gmail.com</cp:lastModifiedBy>
  <cp:revision>10</cp:revision>
  <dcterms:created xsi:type="dcterms:W3CDTF">2026-01-27T06:54:00Z</dcterms:created>
  <dcterms:modified xsi:type="dcterms:W3CDTF">2026-08-24T02:06:00Z</dcterms:modified>
</cp:coreProperties>
</file>