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5AF8" w14:textId="77777777" w:rsidR="00D50DE9" w:rsidRDefault="00D50DE9" w:rsidP="00E84085">
      <w:pPr>
        <w:rPr>
          <w:rFonts w:ascii="Times New Roman" w:hAnsi="Times New Roman"/>
          <w:b/>
          <w:bCs/>
          <w:color w:val="auto"/>
          <w:sz w:val="26"/>
          <w:szCs w:val="26"/>
          <w:lang w:val="nl-NL"/>
        </w:rPr>
        <w:sectPr w:rsidR="00D50DE9" w:rsidSect="00053EF8">
          <w:footerReference w:type="default" r:id="rId8"/>
          <w:pgSz w:w="11907" w:h="16840" w:code="9"/>
          <w:pgMar w:top="1134" w:right="1134" w:bottom="1134" w:left="1701" w:header="720" w:footer="720" w:gutter="0"/>
          <w:cols w:space="720"/>
        </w:sectPr>
      </w:pPr>
    </w:p>
    <w:tbl>
      <w:tblPr>
        <w:tblStyle w:val="TableGrid"/>
        <w:tblW w:w="942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6"/>
        <w:gridCol w:w="6535"/>
      </w:tblGrid>
      <w:tr w:rsidR="00DC1801" w:rsidRPr="004D3E27" w14:paraId="71B6B7B6" w14:textId="77777777" w:rsidTr="00053EF8">
        <w:trPr>
          <w:trHeight w:val="967"/>
          <w:jc w:val="center"/>
        </w:trPr>
        <w:tc>
          <w:tcPr>
            <w:tcW w:w="2886" w:type="dxa"/>
          </w:tcPr>
          <w:p w14:paraId="284F204F" w14:textId="3E34C4B1" w:rsidR="00DC1801" w:rsidRPr="00B20411" w:rsidRDefault="00DC1801" w:rsidP="00DC1801">
            <w:pPr>
              <w:jc w:val="center"/>
              <w:rPr>
                <w:rFonts w:ascii="Times New Roman" w:hAnsi="Times New Roman"/>
                <w:b/>
                <w:bCs/>
                <w:color w:val="auto"/>
                <w:sz w:val="26"/>
                <w:szCs w:val="26"/>
                <w:lang w:val="nl-NL"/>
              </w:rPr>
            </w:pPr>
            <w:r w:rsidRPr="00B20411">
              <w:rPr>
                <w:rFonts w:ascii="Times New Roman" w:hAnsi="Times New Roman"/>
                <w:b/>
                <w:bCs/>
                <w:color w:val="auto"/>
                <w:sz w:val="26"/>
                <w:szCs w:val="26"/>
                <w:lang w:val="nl-NL"/>
              </w:rPr>
              <w:t>ỦY BAN NHÂN DÂN</w:t>
            </w:r>
          </w:p>
          <w:p w14:paraId="1D483523" w14:textId="5BC9C3EC" w:rsidR="00DC1801" w:rsidRPr="00B20411" w:rsidRDefault="00000000" w:rsidP="00DC1801">
            <w:pPr>
              <w:jc w:val="center"/>
              <w:rPr>
                <w:rFonts w:ascii="Times New Roman" w:hAnsi="Times New Roman"/>
                <w:b/>
                <w:bCs/>
                <w:color w:val="auto"/>
                <w:sz w:val="26"/>
                <w:szCs w:val="26"/>
                <w:lang w:val="nl-NL"/>
              </w:rPr>
            </w:pPr>
            <w:r>
              <w:rPr>
                <w:rFonts w:ascii="Times New Roman" w:hAnsi="Times New Roman"/>
                <w:noProof/>
                <w:color w:val="auto"/>
                <w:szCs w:val="28"/>
                <w:lang w:val="vi-VN" w:eastAsia="vi-VN"/>
              </w:rPr>
              <w:pict w14:anchorId="72DA932E">
                <v:line id="_x0000_s2979" style="position:absolute;left:0;text-align:left;z-index:252405248" from="41.05pt,15.85pt" to="90.85pt,15.85pt"/>
              </w:pict>
            </w:r>
            <w:r w:rsidR="00DC1801" w:rsidRPr="00B20411">
              <w:rPr>
                <w:rFonts w:ascii="Times New Roman" w:hAnsi="Times New Roman"/>
                <w:b/>
                <w:bCs/>
                <w:color w:val="auto"/>
                <w:sz w:val="26"/>
                <w:szCs w:val="26"/>
                <w:lang w:val="nl-NL"/>
              </w:rPr>
              <w:t xml:space="preserve">XÃ </w:t>
            </w:r>
            <w:r w:rsidR="004D3E27">
              <w:rPr>
                <w:rFonts w:ascii="Times New Roman" w:hAnsi="Times New Roman"/>
                <w:b/>
                <w:bCs/>
                <w:color w:val="auto"/>
                <w:sz w:val="26"/>
                <w:szCs w:val="26"/>
                <w:lang w:val="nl-NL"/>
              </w:rPr>
              <w:t>KỲ XUÂN</w:t>
            </w:r>
          </w:p>
        </w:tc>
        <w:tc>
          <w:tcPr>
            <w:tcW w:w="6535" w:type="dxa"/>
          </w:tcPr>
          <w:p w14:paraId="3E9FD390" w14:textId="57B0E709" w:rsidR="00DC1801" w:rsidRPr="00B20411" w:rsidRDefault="00DC1801" w:rsidP="00DC1801">
            <w:pPr>
              <w:jc w:val="center"/>
              <w:rPr>
                <w:rFonts w:ascii="Times New Roman" w:hAnsi="Times New Roman"/>
                <w:b/>
                <w:bCs/>
                <w:color w:val="auto"/>
                <w:sz w:val="26"/>
                <w:szCs w:val="26"/>
                <w:lang w:val="nl-NL"/>
              </w:rPr>
            </w:pPr>
            <w:r w:rsidRPr="00B20411">
              <w:rPr>
                <w:rFonts w:ascii="Times New Roman" w:hAnsi="Times New Roman"/>
                <w:b/>
                <w:bCs/>
                <w:color w:val="auto"/>
                <w:sz w:val="26"/>
                <w:szCs w:val="26"/>
                <w:lang w:val="nl-NL"/>
              </w:rPr>
              <w:t>CỘNG HOÀ XÃ HỘI CHỦ NGHĨA VIỆT NAM</w:t>
            </w:r>
          </w:p>
          <w:p w14:paraId="74C113D1" w14:textId="0F800DD8" w:rsidR="00DC1801" w:rsidRPr="00053EF8" w:rsidRDefault="00DC1801" w:rsidP="00DC1801">
            <w:pPr>
              <w:jc w:val="center"/>
              <w:rPr>
                <w:rFonts w:ascii="Times New Roman" w:hAnsi="Times New Roman"/>
                <w:b/>
                <w:bCs/>
                <w:color w:val="auto"/>
                <w:sz w:val="26"/>
                <w:szCs w:val="26"/>
              </w:rPr>
            </w:pPr>
            <w:r w:rsidRPr="00053EF8">
              <w:rPr>
                <w:rFonts w:ascii="Times New Roman" w:hAnsi="Times New Roman"/>
                <w:b/>
                <w:bCs/>
                <w:color w:val="auto"/>
                <w:sz w:val="26"/>
                <w:szCs w:val="26"/>
              </w:rPr>
              <w:t>Độc lập – Tự do – Hạnh phúc</w:t>
            </w:r>
          </w:p>
          <w:p w14:paraId="762B2EFE" w14:textId="0413E721" w:rsidR="00DC1801" w:rsidRPr="00053EF8" w:rsidRDefault="00000000" w:rsidP="00DC1801">
            <w:pPr>
              <w:jc w:val="center"/>
              <w:rPr>
                <w:rFonts w:ascii="Times New Roman" w:hAnsi="Times New Roman"/>
                <w:b/>
                <w:bCs/>
                <w:color w:val="auto"/>
                <w:sz w:val="26"/>
                <w:szCs w:val="26"/>
              </w:rPr>
            </w:pPr>
            <w:r>
              <w:rPr>
                <w:rFonts w:ascii="Times New Roman" w:hAnsi="Times New Roman"/>
                <w:noProof/>
                <w:color w:val="auto"/>
                <w:szCs w:val="28"/>
                <w:lang w:val="vi-VN" w:eastAsia="vi-VN"/>
              </w:rPr>
              <w:pict w14:anchorId="464D3596">
                <v:line id="_x0000_s2978" style="position:absolute;left:0;text-align:left;z-index:252404224" from="83.2pt,1.45pt" to="237.7pt,1.45pt"/>
              </w:pict>
            </w:r>
          </w:p>
        </w:tc>
      </w:tr>
      <w:tr w:rsidR="00DC1801" w:rsidRPr="00DC1801" w14:paraId="7B3267B0" w14:textId="77777777" w:rsidTr="00053EF8">
        <w:trPr>
          <w:trHeight w:val="347"/>
          <w:jc w:val="center"/>
        </w:trPr>
        <w:tc>
          <w:tcPr>
            <w:tcW w:w="2886" w:type="dxa"/>
          </w:tcPr>
          <w:p w14:paraId="09B2C19F" w14:textId="3A7DB9DB" w:rsidR="00DC1801" w:rsidRPr="00DC1801" w:rsidRDefault="00DC1801" w:rsidP="00FF36AD">
            <w:pPr>
              <w:jc w:val="center"/>
              <w:rPr>
                <w:rFonts w:ascii="Times New Roman" w:hAnsi="Times New Roman"/>
                <w:b/>
                <w:bCs/>
                <w:color w:val="auto"/>
                <w:sz w:val="26"/>
                <w:szCs w:val="26"/>
              </w:rPr>
            </w:pPr>
            <w:r w:rsidRPr="00013959">
              <w:rPr>
                <w:rFonts w:ascii="Times New Roman" w:hAnsi="Times New Roman"/>
                <w:color w:val="auto"/>
                <w:szCs w:val="28"/>
                <w:lang w:val="nl-NL"/>
              </w:rPr>
              <w:t xml:space="preserve">Số: </w:t>
            </w:r>
            <w:r w:rsidR="004D3E27">
              <w:rPr>
                <w:rFonts w:ascii="Times New Roman" w:hAnsi="Times New Roman"/>
                <w:color w:val="auto"/>
                <w:szCs w:val="28"/>
                <w:lang w:val="nl-NL"/>
              </w:rPr>
              <w:t xml:space="preserve">     </w:t>
            </w:r>
            <w:r w:rsidR="00A80C94">
              <w:rPr>
                <w:rFonts w:ascii="Times New Roman" w:hAnsi="Times New Roman"/>
                <w:color w:val="auto"/>
                <w:szCs w:val="28"/>
                <w:lang w:val="nl-NL"/>
              </w:rPr>
              <w:t xml:space="preserve">   </w:t>
            </w:r>
            <w:r w:rsidR="004D3E27">
              <w:rPr>
                <w:rFonts w:ascii="Times New Roman" w:hAnsi="Times New Roman"/>
                <w:color w:val="auto"/>
                <w:szCs w:val="28"/>
                <w:lang w:val="nl-NL"/>
              </w:rPr>
              <w:t xml:space="preserve"> </w:t>
            </w:r>
            <w:r w:rsidRPr="00013959">
              <w:rPr>
                <w:rFonts w:ascii="Times New Roman" w:hAnsi="Times New Roman"/>
                <w:color w:val="auto"/>
                <w:szCs w:val="28"/>
                <w:lang w:val="nl-NL"/>
              </w:rPr>
              <w:t>/QĐ-UBND</w:t>
            </w:r>
          </w:p>
        </w:tc>
        <w:tc>
          <w:tcPr>
            <w:tcW w:w="6535" w:type="dxa"/>
          </w:tcPr>
          <w:p w14:paraId="29BAB805" w14:textId="2A1C1F88" w:rsidR="00DC1801" w:rsidRPr="00DC1801" w:rsidRDefault="004D3E27" w:rsidP="00F7708F">
            <w:pPr>
              <w:jc w:val="right"/>
              <w:rPr>
                <w:rFonts w:ascii="Times New Roman" w:hAnsi="Times New Roman"/>
                <w:b/>
                <w:bCs/>
                <w:color w:val="auto"/>
                <w:sz w:val="26"/>
                <w:szCs w:val="26"/>
              </w:rPr>
            </w:pPr>
            <w:r>
              <w:rPr>
                <w:rFonts w:ascii="Times New Roman" w:hAnsi="Times New Roman"/>
                <w:i/>
                <w:iCs/>
                <w:color w:val="auto"/>
                <w:szCs w:val="28"/>
              </w:rPr>
              <w:t>Kỳ Xuân</w:t>
            </w:r>
            <w:r w:rsidR="00DC1801" w:rsidRPr="00DC1801">
              <w:rPr>
                <w:rFonts w:ascii="Times New Roman" w:hAnsi="Times New Roman"/>
                <w:i/>
                <w:iCs/>
                <w:color w:val="auto"/>
                <w:szCs w:val="28"/>
              </w:rPr>
              <w:t xml:space="preserve">, ngày </w:t>
            </w:r>
            <w:r w:rsidR="00BC2B11">
              <w:rPr>
                <w:rFonts w:ascii="Times New Roman" w:hAnsi="Times New Roman"/>
                <w:i/>
                <w:iCs/>
                <w:color w:val="auto"/>
                <w:szCs w:val="28"/>
              </w:rPr>
              <w:t xml:space="preserve"> </w:t>
            </w:r>
            <w:r>
              <w:rPr>
                <w:rFonts w:ascii="Times New Roman" w:hAnsi="Times New Roman"/>
                <w:i/>
                <w:iCs/>
                <w:color w:val="auto"/>
                <w:szCs w:val="28"/>
              </w:rPr>
              <w:t xml:space="preserve">   </w:t>
            </w:r>
            <w:r w:rsidR="00FF36AD">
              <w:rPr>
                <w:rFonts w:ascii="Times New Roman" w:hAnsi="Times New Roman"/>
                <w:i/>
                <w:iCs/>
                <w:color w:val="auto"/>
                <w:szCs w:val="28"/>
              </w:rPr>
              <w:t xml:space="preserve"> </w:t>
            </w:r>
            <w:r w:rsidR="00DC1801" w:rsidRPr="00DC1801">
              <w:rPr>
                <w:rFonts w:ascii="Times New Roman" w:hAnsi="Times New Roman"/>
                <w:i/>
                <w:iCs/>
                <w:color w:val="auto"/>
                <w:szCs w:val="28"/>
              </w:rPr>
              <w:t>tháng</w:t>
            </w:r>
            <w:r w:rsidR="00FF36AD">
              <w:rPr>
                <w:rFonts w:ascii="Times New Roman" w:hAnsi="Times New Roman"/>
                <w:i/>
                <w:iCs/>
                <w:color w:val="auto"/>
                <w:szCs w:val="28"/>
              </w:rPr>
              <w:t xml:space="preserve"> </w:t>
            </w:r>
            <w:r w:rsidR="00053EF8">
              <w:rPr>
                <w:rFonts w:ascii="Times New Roman" w:hAnsi="Times New Roman"/>
                <w:i/>
                <w:iCs/>
                <w:color w:val="auto"/>
                <w:szCs w:val="28"/>
              </w:rPr>
              <w:t>5</w:t>
            </w:r>
            <w:r w:rsidR="00FF36AD">
              <w:rPr>
                <w:rFonts w:ascii="Times New Roman" w:hAnsi="Times New Roman"/>
                <w:i/>
                <w:iCs/>
                <w:color w:val="auto"/>
                <w:szCs w:val="28"/>
              </w:rPr>
              <w:t xml:space="preserve"> </w:t>
            </w:r>
            <w:r w:rsidR="00DC1801" w:rsidRPr="00DC1801">
              <w:rPr>
                <w:rFonts w:ascii="Times New Roman" w:hAnsi="Times New Roman"/>
                <w:i/>
                <w:iCs/>
                <w:color w:val="auto"/>
                <w:szCs w:val="28"/>
              </w:rPr>
              <w:t>năm 20</w:t>
            </w:r>
            <w:r w:rsidR="00694091">
              <w:rPr>
                <w:rFonts w:ascii="Times New Roman" w:hAnsi="Times New Roman"/>
                <w:i/>
                <w:iCs/>
                <w:color w:val="auto"/>
                <w:szCs w:val="28"/>
              </w:rPr>
              <w:t>2</w:t>
            </w:r>
            <w:r w:rsidR="00B20411">
              <w:rPr>
                <w:rFonts w:ascii="Times New Roman" w:hAnsi="Times New Roman"/>
                <w:i/>
                <w:iCs/>
                <w:color w:val="auto"/>
                <w:szCs w:val="28"/>
              </w:rPr>
              <w:t>6</w:t>
            </w:r>
          </w:p>
        </w:tc>
      </w:tr>
    </w:tbl>
    <w:p w14:paraId="7FC6C301" w14:textId="77777777" w:rsidR="00DC1801" w:rsidRPr="00DC1801" w:rsidRDefault="00DC1801" w:rsidP="00732514">
      <w:pPr>
        <w:rPr>
          <w:rFonts w:ascii="Times New Roman" w:hAnsi="Times New Roman"/>
          <w:b/>
          <w:bCs/>
          <w:color w:val="auto"/>
          <w:sz w:val="26"/>
          <w:szCs w:val="26"/>
        </w:rPr>
      </w:pPr>
    </w:p>
    <w:p w14:paraId="15BC76C5" w14:textId="77777777" w:rsidR="00DC1801" w:rsidRPr="00053EF8" w:rsidRDefault="00960D96" w:rsidP="00DC1801">
      <w:pPr>
        <w:rPr>
          <w:rFonts w:ascii="Times New Roman" w:hAnsi="Times New Roman"/>
          <w:b/>
          <w:bCs/>
          <w:color w:val="auto"/>
          <w:sz w:val="14"/>
          <w:szCs w:val="14"/>
        </w:rPr>
      </w:pPr>
      <w:r w:rsidRPr="00DC1801">
        <w:rPr>
          <w:rFonts w:ascii="Times New Roman" w:hAnsi="Times New Roman"/>
          <w:b/>
          <w:bCs/>
          <w:color w:val="auto"/>
          <w:sz w:val="26"/>
          <w:szCs w:val="26"/>
        </w:rPr>
        <w:t xml:space="preserve"> </w:t>
      </w:r>
      <w:r w:rsidR="00DC1801" w:rsidRPr="00DC1801">
        <w:rPr>
          <w:rFonts w:ascii="Times New Roman" w:hAnsi="Times New Roman"/>
          <w:b/>
          <w:bCs/>
          <w:color w:val="auto"/>
          <w:sz w:val="26"/>
          <w:szCs w:val="26"/>
        </w:rPr>
        <w:t xml:space="preserve">  </w:t>
      </w:r>
    </w:p>
    <w:p w14:paraId="239EF516" w14:textId="016B8AE7" w:rsidR="00732514" w:rsidRPr="00EB5D0F" w:rsidRDefault="00732514" w:rsidP="00DC1801">
      <w:pPr>
        <w:jc w:val="center"/>
        <w:rPr>
          <w:rFonts w:ascii="Times New Roman" w:hAnsi="Times New Roman"/>
          <w:b/>
          <w:bCs/>
          <w:color w:val="auto"/>
          <w:szCs w:val="28"/>
        </w:rPr>
      </w:pPr>
      <w:r w:rsidRPr="00EB5D0F">
        <w:rPr>
          <w:rFonts w:ascii="Times New Roman" w:hAnsi="Times New Roman"/>
          <w:b/>
          <w:bCs/>
          <w:color w:val="auto"/>
          <w:szCs w:val="28"/>
        </w:rPr>
        <w:t>QUYẾT ĐỊNH</w:t>
      </w:r>
    </w:p>
    <w:p w14:paraId="508B46FA" w14:textId="1088F928" w:rsidR="000F3C70" w:rsidRPr="00EB5D0F" w:rsidRDefault="004D3E27" w:rsidP="00DC1801">
      <w:pPr>
        <w:spacing w:line="300" w:lineRule="exact"/>
        <w:jc w:val="center"/>
        <w:rPr>
          <w:rFonts w:ascii="Times New Roman" w:hAnsi="Times New Roman"/>
          <w:b/>
          <w:szCs w:val="28"/>
        </w:rPr>
      </w:pPr>
      <w:r>
        <w:rPr>
          <w:rFonts w:ascii="Times New Roman" w:hAnsi="Times New Roman"/>
          <w:b/>
          <w:bCs/>
          <w:color w:val="auto"/>
          <w:szCs w:val="28"/>
        </w:rPr>
        <w:t>Về việc p</w:t>
      </w:r>
      <w:r w:rsidRPr="004D3E27">
        <w:rPr>
          <w:rFonts w:ascii="Times New Roman" w:hAnsi="Times New Roman"/>
          <w:b/>
          <w:bCs/>
          <w:color w:val="auto"/>
          <w:szCs w:val="28"/>
        </w:rPr>
        <w:t>hê duyệt kết quả chỉ định thầu</w:t>
      </w:r>
      <w:r w:rsidR="00732514" w:rsidRPr="00EB5D0F">
        <w:rPr>
          <w:rFonts w:ascii="Times New Roman" w:hAnsi="Times New Roman"/>
          <w:b/>
          <w:bCs/>
          <w:color w:val="auto"/>
          <w:szCs w:val="28"/>
        </w:rPr>
        <w:t xml:space="preserve"> </w:t>
      </w:r>
      <w:r w:rsidR="00732514" w:rsidRPr="00EB5D0F">
        <w:rPr>
          <w:rFonts w:ascii="Times New Roman" w:hAnsi="Times New Roman"/>
          <w:b/>
          <w:color w:val="auto"/>
        </w:rPr>
        <w:t>tư vấn khảo sát,</w:t>
      </w:r>
      <w:r w:rsidR="00EB5D0F" w:rsidRPr="00EB5D0F">
        <w:rPr>
          <w:rFonts w:ascii="Times New Roman" w:hAnsi="Times New Roman"/>
          <w:b/>
          <w:color w:val="auto"/>
        </w:rPr>
        <w:t xml:space="preserve"> </w:t>
      </w:r>
      <w:r w:rsidR="00732514" w:rsidRPr="00EB5D0F">
        <w:rPr>
          <w:rFonts w:ascii="Times New Roman" w:hAnsi="Times New Roman"/>
          <w:b/>
          <w:color w:val="auto"/>
        </w:rPr>
        <w:t xml:space="preserve">lập báo cáo kinh tế kỹ thuật </w:t>
      </w:r>
      <w:r w:rsidR="008459BE" w:rsidRPr="00EB5D0F">
        <w:rPr>
          <w:rFonts w:ascii="Times New Roman" w:hAnsi="Times New Roman"/>
          <w:b/>
          <w:color w:val="auto"/>
        </w:rPr>
        <w:t xml:space="preserve">xây dựng </w:t>
      </w:r>
      <w:r w:rsidR="00B20411">
        <w:rPr>
          <w:rFonts w:ascii="Times New Roman" w:hAnsi="Times New Roman"/>
          <w:b/>
          <w:color w:val="auto"/>
        </w:rPr>
        <w:t xml:space="preserve">hạng mục </w:t>
      </w:r>
      <w:r w:rsidR="008459BE" w:rsidRPr="00EB5D0F">
        <w:rPr>
          <w:rFonts w:ascii="Times New Roman" w:hAnsi="Times New Roman"/>
          <w:b/>
          <w:color w:val="auto"/>
        </w:rPr>
        <w:t>công trình</w:t>
      </w:r>
      <w:r w:rsidR="00732514" w:rsidRPr="00EB5D0F">
        <w:rPr>
          <w:rFonts w:ascii="Times New Roman" w:hAnsi="Times New Roman"/>
          <w:b/>
          <w:color w:val="auto"/>
        </w:rPr>
        <w:t xml:space="preserve">: </w:t>
      </w:r>
      <w:r w:rsidR="00A80C94">
        <w:rPr>
          <w:rFonts w:ascii="Times New Roman" w:hAnsi="Times New Roman"/>
          <w:b/>
          <w:bCs/>
          <w:color w:val="auto"/>
          <w:szCs w:val="28"/>
          <w:lang w:val="fr-FR"/>
        </w:rPr>
        <w:t>Di dời đường điện (thôn Đông Thịnh) phục vụ GPMB Dự án Hệ thống tiêu thoát lũ chống ngập úng khu vực Trung tâm hành chính huyện Kỳ Anh và vùng phụ cận</w:t>
      </w:r>
    </w:p>
    <w:p w14:paraId="0A2EC914" w14:textId="77777777" w:rsidR="00732514" w:rsidRPr="00EB5D0F" w:rsidRDefault="00000000" w:rsidP="000E7BBF">
      <w:pPr>
        <w:spacing w:line="320" w:lineRule="exact"/>
        <w:jc w:val="center"/>
        <w:rPr>
          <w:rFonts w:ascii="Times New Roman" w:hAnsi="Times New Roman"/>
          <w:b/>
          <w:bCs/>
          <w:color w:val="auto"/>
          <w:szCs w:val="28"/>
        </w:rPr>
      </w:pPr>
      <w:r>
        <w:rPr>
          <w:rFonts w:ascii="Times New Roman" w:hAnsi="Times New Roman"/>
          <w:b/>
          <w:bCs/>
          <w:noProof/>
          <w:color w:val="auto"/>
          <w:szCs w:val="28"/>
          <w:lang w:val="vi-VN" w:eastAsia="vi-VN"/>
        </w:rPr>
        <w:pict w14:anchorId="1B0D884C">
          <v:line id="_x0000_s2980" style="position:absolute;left:0;text-align:left;z-index:252406272" from="182.35pt,2.75pt" to="290.35pt,2.75pt"/>
        </w:pict>
      </w:r>
    </w:p>
    <w:p w14:paraId="3FE4B917" w14:textId="72AA15AD" w:rsidR="00732514" w:rsidRPr="002073A4" w:rsidRDefault="00732514" w:rsidP="00732514">
      <w:pPr>
        <w:keepNext/>
        <w:spacing w:before="240" w:after="240"/>
        <w:jc w:val="center"/>
        <w:outlineLvl w:val="4"/>
        <w:rPr>
          <w:rFonts w:ascii="Times New Roman" w:hAnsi="Times New Roman"/>
          <w:b/>
          <w:bCs/>
          <w:color w:val="auto"/>
          <w:szCs w:val="28"/>
        </w:rPr>
      </w:pPr>
      <w:r w:rsidRPr="002073A4">
        <w:rPr>
          <w:rFonts w:ascii="Times New Roman" w:hAnsi="Times New Roman"/>
          <w:b/>
          <w:bCs/>
          <w:color w:val="auto"/>
          <w:szCs w:val="28"/>
        </w:rPr>
        <w:t xml:space="preserve">UỶ BAN NHÂN DÂN </w:t>
      </w:r>
      <w:r w:rsidR="00DD296A" w:rsidRPr="002073A4">
        <w:rPr>
          <w:rFonts w:ascii="Times New Roman" w:hAnsi="Times New Roman"/>
          <w:b/>
          <w:bCs/>
          <w:color w:val="auto"/>
          <w:szCs w:val="28"/>
        </w:rPr>
        <w:t xml:space="preserve">XÃ </w:t>
      </w:r>
      <w:r w:rsidR="004D3E27">
        <w:rPr>
          <w:rFonts w:ascii="Times New Roman" w:hAnsi="Times New Roman"/>
          <w:b/>
          <w:bCs/>
          <w:color w:val="auto"/>
          <w:szCs w:val="28"/>
        </w:rPr>
        <w:t>KỲ XUÂN</w:t>
      </w:r>
    </w:p>
    <w:p w14:paraId="2CDFDC25"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Luật tổ chức chính quyền </w:t>
      </w:r>
      <w:r w:rsidRPr="007F5E6A">
        <w:rPr>
          <w:rFonts w:ascii="Times New Roman" w:hAnsi="Times New Roman" w:hint="eastAsia"/>
          <w:i/>
          <w:color w:val="auto"/>
        </w:rPr>
        <w:t>đ</w:t>
      </w:r>
      <w:r w:rsidRPr="007F5E6A">
        <w:rPr>
          <w:rFonts w:ascii="Times New Roman" w:hAnsi="Times New Roman"/>
          <w:i/>
          <w:color w:val="auto"/>
        </w:rPr>
        <w:t>ịa ph</w:t>
      </w:r>
      <w:r w:rsidRPr="007F5E6A">
        <w:rPr>
          <w:rFonts w:ascii="Times New Roman" w:hAnsi="Times New Roman" w:hint="eastAsia"/>
          <w:i/>
          <w:color w:val="auto"/>
        </w:rPr>
        <w:t>ươ</w:t>
      </w:r>
      <w:r w:rsidRPr="007F5E6A">
        <w:rPr>
          <w:rFonts w:ascii="Times New Roman" w:hAnsi="Times New Roman"/>
          <w:i/>
          <w:color w:val="auto"/>
        </w:rPr>
        <w:t>ng ngày 16/6/2025;</w:t>
      </w:r>
    </w:p>
    <w:p w14:paraId="230D52B5"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Luật xây dựng ngày 18/6/2014; </w:t>
      </w:r>
    </w:p>
    <w:p w14:paraId="512AA65F"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Luật </w:t>
      </w:r>
      <w:r w:rsidRPr="007F5E6A">
        <w:rPr>
          <w:rFonts w:ascii="Times New Roman" w:hAnsi="Times New Roman" w:hint="eastAsia"/>
          <w:i/>
          <w:color w:val="auto"/>
        </w:rPr>
        <w:t>Đ</w:t>
      </w:r>
      <w:r w:rsidRPr="007F5E6A">
        <w:rPr>
          <w:rFonts w:ascii="Times New Roman" w:hAnsi="Times New Roman"/>
          <w:i/>
          <w:color w:val="auto"/>
        </w:rPr>
        <w:t>ấu thầu ngày 23/6/2023;</w:t>
      </w:r>
    </w:p>
    <w:p w14:paraId="6C3D6253"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Nghị </w:t>
      </w:r>
      <w:r w:rsidRPr="007F5E6A">
        <w:rPr>
          <w:rFonts w:ascii="Times New Roman" w:hAnsi="Times New Roman" w:hint="eastAsia"/>
          <w:i/>
          <w:color w:val="auto"/>
        </w:rPr>
        <w:t>đ</w:t>
      </w:r>
      <w:r w:rsidRPr="007F5E6A">
        <w:rPr>
          <w:rFonts w:ascii="Times New Roman" w:hAnsi="Times New Roman"/>
          <w:i/>
          <w:color w:val="auto"/>
        </w:rPr>
        <w:t>ịnh số 10/2021/N</w:t>
      </w:r>
      <w:r w:rsidRPr="007F5E6A">
        <w:rPr>
          <w:rFonts w:ascii="Times New Roman" w:hAnsi="Times New Roman" w:hint="eastAsia"/>
          <w:i/>
          <w:color w:val="auto"/>
        </w:rPr>
        <w:t>Đ</w:t>
      </w:r>
      <w:r w:rsidRPr="007F5E6A">
        <w:rPr>
          <w:rFonts w:ascii="Times New Roman" w:hAnsi="Times New Roman"/>
          <w:i/>
          <w:color w:val="auto"/>
        </w:rPr>
        <w:t xml:space="preserve">-CP ngày 29/02/2021 của Chính phủ về Quản lý chi phí </w:t>
      </w:r>
      <w:r w:rsidRPr="007F5E6A">
        <w:rPr>
          <w:rFonts w:ascii="Times New Roman" w:hAnsi="Times New Roman" w:hint="eastAsia"/>
          <w:i/>
          <w:color w:val="auto"/>
        </w:rPr>
        <w:t>đ</w:t>
      </w:r>
      <w:r w:rsidRPr="007F5E6A">
        <w:rPr>
          <w:rFonts w:ascii="Times New Roman" w:hAnsi="Times New Roman"/>
          <w:i/>
          <w:color w:val="auto"/>
        </w:rPr>
        <w:t>ầu t</w:t>
      </w:r>
      <w:r w:rsidRPr="007F5E6A">
        <w:rPr>
          <w:rFonts w:ascii="Times New Roman" w:hAnsi="Times New Roman" w:hint="eastAsia"/>
          <w:i/>
          <w:color w:val="auto"/>
        </w:rPr>
        <w:t>ư</w:t>
      </w:r>
      <w:r w:rsidRPr="007F5E6A">
        <w:rPr>
          <w:rFonts w:ascii="Times New Roman" w:hAnsi="Times New Roman"/>
          <w:i/>
          <w:color w:val="auto"/>
        </w:rPr>
        <w:t xml:space="preserve"> xây dựng; </w:t>
      </w:r>
    </w:p>
    <w:p w14:paraId="09F205DD"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n cứ Thông t</w:t>
      </w:r>
      <w:r w:rsidRPr="007F5E6A">
        <w:rPr>
          <w:rFonts w:ascii="Times New Roman" w:hAnsi="Times New Roman" w:hint="eastAsia"/>
          <w:i/>
          <w:color w:val="auto"/>
        </w:rPr>
        <w:t>ư</w:t>
      </w:r>
      <w:r w:rsidRPr="007F5E6A">
        <w:rPr>
          <w:rFonts w:ascii="Times New Roman" w:hAnsi="Times New Roman"/>
          <w:i/>
          <w:color w:val="auto"/>
        </w:rPr>
        <w:t xml:space="preserve"> số 12/2021/TT-BXD  ngày 31/8/2021 của Bộ Xây dựng về việc Ban hành </w:t>
      </w:r>
      <w:r w:rsidRPr="007F5E6A">
        <w:rPr>
          <w:rFonts w:ascii="Times New Roman" w:hAnsi="Times New Roman" w:hint="eastAsia"/>
          <w:i/>
          <w:color w:val="auto"/>
        </w:rPr>
        <w:t>đ</w:t>
      </w:r>
      <w:r w:rsidRPr="007F5E6A">
        <w:rPr>
          <w:rFonts w:ascii="Times New Roman" w:hAnsi="Times New Roman"/>
          <w:i/>
          <w:color w:val="auto"/>
        </w:rPr>
        <w:t>ịnh mức xây dựng;</w:t>
      </w:r>
    </w:p>
    <w:p w14:paraId="24D79E91"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Thông t</w:t>
      </w:r>
      <w:r w:rsidRPr="007F5E6A">
        <w:rPr>
          <w:rFonts w:ascii="Times New Roman" w:hAnsi="Times New Roman" w:hint="eastAsia"/>
          <w:i/>
          <w:color w:val="auto"/>
        </w:rPr>
        <w:t>ư</w:t>
      </w:r>
      <w:r w:rsidRPr="007F5E6A">
        <w:rPr>
          <w:rFonts w:ascii="Times New Roman" w:hAnsi="Times New Roman"/>
          <w:i/>
          <w:color w:val="auto"/>
        </w:rPr>
        <w:t xml:space="preserve"> số 11/2021/TT-BXD 31/8/2021 của Bộ Xây dựng h</w:t>
      </w:r>
      <w:r w:rsidRPr="007F5E6A">
        <w:rPr>
          <w:rFonts w:ascii="Times New Roman" w:hAnsi="Times New Roman" w:hint="eastAsia"/>
          <w:i/>
          <w:color w:val="auto"/>
        </w:rPr>
        <w:t>ư</w:t>
      </w:r>
      <w:r w:rsidRPr="007F5E6A">
        <w:rPr>
          <w:rFonts w:ascii="Times New Roman" w:hAnsi="Times New Roman"/>
          <w:i/>
          <w:color w:val="auto"/>
        </w:rPr>
        <w:t xml:space="preserve">ớng dẫn một số nội dung xác </w:t>
      </w:r>
      <w:r w:rsidRPr="007F5E6A">
        <w:rPr>
          <w:rFonts w:ascii="Times New Roman" w:hAnsi="Times New Roman" w:hint="eastAsia"/>
          <w:i/>
          <w:color w:val="auto"/>
        </w:rPr>
        <w:t>đ</w:t>
      </w:r>
      <w:r w:rsidRPr="007F5E6A">
        <w:rPr>
          <w:rFonts w:ascii="Times New Roman" w:hAnsi="Times New Roman"/>
          <w:i/>
          <w:color w:val="auto"/>
        </w:rPr>
        <w:t xml:space="preserve">ịnh và quản lý chi phí </w:t>
      </w:r>
      <w:r w:rsidRPr="007F5E6A">
        <w:rPr>
          <w:rFonts w:ascii="Times New Roman" w:hAnsi="Times New Roman" w:hint="eastAsia"/>
          <w:i/>
          <w:color w:val="auto"/>
        </w:rPr>
        <w:t>đ</w:t>
      </w:r>
      <w:r w:rsidRPr="007F5E6A">
        <w:rPr>
          <w:rFonts w:ascii="Times New Roman" w:hAnsi="Times New Roman"/>
          <w:i/>
          <w:color w:val="auto"/>
        </w:rPr>
        <w:t>ầu t</w:t>
      </w:r>
      <w:r w:rsidRPr="007F5E6A">
        <w:rPr>
          <w:rFonts w:ascii="Times New Roman" w:hAnsi="Times New Roman" w:hint="eastAsia"/>
          <w:i/>
          <w:color w:val="auto"/>
        </w:rPr>
        <w:t>ư</w:t>
      </w:r>
      <w:r w:rsidRPr="007F5E6A">
        <w:rPr>
          <w:rFonts w:ascii="Times New Roman" w:hAnsi="Times New Roman"/>
          <w:i/>
          <w:color w:val="auto"/>
        </w:rPr>
        <w:t xml:space="preserve"> xây dựng;</w:t>
      </w:r>
    </w:p>
    <w:p w14:paraId="7EEAEBC0"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Nghị </w:t>
      </w:r>
      <w:r w:rsidRPr="007F5E6A">
        <w:rPr>
          <w:rFonts w:ascii="Times New Roman" w:hAnsi="Times New Roman" w:hint="eastAsia"/>
          <w:i/>
          <w:color w:val="auto"/>
        </w:rPr>
        <w:t>đ</w:t>
      </w:r>
      <w:r w:rsidRPr="007F5E6A">
        <w:rPr>
          <w:rFonts w:ascii="Times New Roman" w:hAnsi="Times New Roman"/>
          <w:i/>
          <w:color w:val="auto"/>
        </w:rPr>
        <w:t>ịnh số 24/2024/N</w:t>
      </w:r>
      <w:r w:rsidRPr="007F5E6A">
        <w:rPr>
          <w:rFonts w:ascii="Times New Roman" w:hAnsi="Times New Roman" w:hint="eastAsia"/>
          <w:i/>
          <w:color w:val="auto"/>
        </w:rPr>
        <w:t>Đ</w:t>
      </w:r>
      <w:r w:rsidRPr="007F5E6A">
        <w:rPr>
          <w:rFonts w:ascii="Times New Roman" w:hAnsi="Times New Roman"/>
          <w:i/>
          <w:color w:val="auto"/>
        </w:rPr>
        <w:t xml:space="preserve">-CP ngày 27/02/2024 của Chính phủ quy </w:t>
      </w:r>
      <w:r w:rsidRPr="007F5E6A">
        <w:rPr>
          <w:rFonts w:ascii="Times New Roman" w:hAnsi="Times New Roman" w:hint="eastAsia"/>
          <w:i/>
          <w:color w:val="auto"/>
        </w:rPr>
        <w:t>đ</w:t>
      </w:r>
      <w:r w:rsidRPr="007F5E6A">
        <w:rPr>
          <w:rFonts w:ascii="Times New Roman" w:hAnsi="Times New Roman"/>
          <w:i/>
          <w:color w:val="auto"/>
        </w:rPr>
        <w:t xml:space="preserve">ịnh chi tiết một số </w:t>
      </w:r>
      <w:r w:rsidRPr="007F5E6A">
        <w:rPr>
          <w:rFonts w:ascii="Times New Roman" w:hAnsi="Times New Roman" w:hint="eastAsia"/>
          <w:i/>
          <w:color w:val="auto"/>
        </w:rPr>
        <w:t>đ</w:t>
      </w:r>
      <w:r w:rsidRPr="007F5E6A">
        <w:rPr>
          <w:rFonts w:ascii="Times New Roman" w:hAnsi="Times New Roman"/>
          <w:i/>
          <w:color w:val="auto"/>
        </w:rPr>
        <w:t xml:space="preserve">iều và biện pháp thi hành Luật </w:t>
      </w:r>
      <w:r w:rsidRPr="007F5E6A">
        <w:rPr>
          <w:rFonts w:ascii="Times New Roman" w:hAnsi="Times New Roman" w:hint="eastAsia"/>
          <w:i/>
          <w:color w:val="auto"/>
        </w:rPr>
        <w:t>Đ</w:t>
      </w:r>
      <w:r w:rsidRPr="007F5E6A">
        <w:rPr>
          <w:rFonts w:ascii="Times New Roman" w:hAnsi="Times New Roman"/>
          <w:i/>
          <w:color w:val="auto"/>
        </w:rPr>
        <w:t>ấu thầu về lựa chọn nhà thầu;</w:t>
      </w:r>
    </w:p>
    <w:p w14:paraId="1563251B"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Nghị </w:t>
      </w:r>
      <w:r w:rsidRPr="007F5E6A">
        <w:rPr>
          <w:rFonts w:ascii="Times New Roman" w:hAnsi="Times New Roman" w:hint="eastAsia"/>
          <w:i/>
          <w:color w:val="auto"/>
        </w:rPr>
        <w:t>đ</w:t>
      </w:r>
      <w:r w:rsidRPr="007F5E6A">
        <w:rPr>
          <w:rFonts w:ascii="Times New Roman" w:hAnsi="Times New Roman"/>
          <w:i/>
          <w:color w:val="auto"/>
        </w:rPr>
        <w:t>ịnh 140/2025/N</w:t>
      </w:r>
      <w:r w:rsidRPr="007F5E6A">
        <w:rPr>
          <w:rFonts w:ascii="Times New Roman" w:hAnsi="Times New Roman" w:hint="eastAsia"/>
          <w:i/>
          <w:color w:val="auto"/>
        </w:rPr>
        <w:t>Đ</w:t>
      </w:r>
      <w:r w:rsidRPr="007F5E6A">
        <w:rPr>
          <w:rFonts w:ascii="Times New Roman" w:hAnsi="Times New Roman"/>
          <w:i/>
          <w:color w:val="auto"/>
        </w:rPr>
        <w:t xml:space="preserve">-CP ngày 12/6/2025 của Chính phủ quy </w:t>
      </w:r>
      <w:r w:rsidRPr="007F5E6A">
        <w:rPr>
          <w:rFonts w:ascii="Times New Roman" w:hAnsi="Times New Roman" w:hint="eastAsia"/>
          <w:i/>
          <w:color w:val="auto"/>
        </w:rPr>
        <w:t>đ</w:t>
      </w:r>
      <w:r w:rsidRPr="007F5E6A">
        <w:rPr>
          <w:rFonts w:ascii="Times New Roman" w:hAnsi="Times New Roman"/>
          <w:i/>
          <w:color w:val="auto"/>
        </w:rPr>
        <w:t xml:space="preserve">ịnh về phân </w:t>
      </w:r>
      <w:r w:rsidRPr="007F5E6A">
        <w:rPr>
          <w:rFonts w:ascii="Times New Roman" w:hAnsi="Times New Roman" w:hint="eastAsia"/>
          <w:i/>
          <w:color w:val="auto"/>
        </w:rPr>
        <w:t>đ</w:t>
      </w:r>
      <w:r w:rsidRPr="007F5E6A">
        <w:rPr>
          <w:rFonts w:ascii="Times New Roman" w:hAnsi="Times New Roman"/>
          <w:i/>
          <w:color w:val="auto"/>
        </w:rPr>
        <w:t xml:space="preserve">ịnh thẩm quyền của chính quyền </w:t>
      </w:r>
      <w:r w:rsidRPr="007F5E6A">
        <w:rPr>
          <w:rFonts w:ascii="Times New Roman" w:hAnsi="Times New Roman" w:hint="eastAsia"/>
          <w:i/>
          <w:color w:val="auto"/>
        </w:rPr>
        <w:t>đ</w:t>
      </w:r>
      <w:r w:rsidRPr="007F5E6A">
        <w:rPr>
          <w:rFonts w:ascii="Times New Roman" w:hAnsi="Times New Roman"/>
          <w:i/>
          <w:color w:val="auto"/>
        </w:rPr>
        <w:t>ịa ph</w:t>
      </w:r>
      <w:r w:rsidRPr="007F5E6A">
        <w:rPr>
          <w:rFonts w:ascii="Times New Roman" w:hAnsi="Times New Roman" w:hint="eastAsia"/>
          <w:i/>
          <w:color w:val="auto"/>
        </w:rPr>
        <w:t>ươ</w:t>
      </w:r>
      <w:r w:rsidRPr="007F5E6A">
        <w:rPr>
          <w:rFonts w:ascii="Times New Roman" w:hAnsi="Times New Roman"/>
          <w:i/>
          <w:color w:val="auto"/>
        </w:rPr>
        <w:t>ng 02 cấp trong lĩnh vực quản lý nhà n</w:t>
      </w:r>
      <w:r w:rsidRPr="007F5E6A">
        <w:rPr>
          <w:rFonts w:ascii="Times New Roman" w:hAnsi="Times New Roman" w:hint="eastAsia"/>
          <w:i/>
          <w:color w:val="auto"/>
        </w:rPr>
        <w:t>ư</w:t>
      </w:r>
      <w:r w:rsidRPr="007F5E6A">
        <w:rPr>
          <w:rFonts w:ascii="Times New Roman" w:hAnsi="Times New Roman"/>
          <w:i/>
          <w:color w:val="auto"/>
        </w:rPr>
        <w:t>ớc của bộ xây dựng;</w:t>
      </w:r>
    </w:p>
    <w:p w14:paraId="17933622" w14:textId="77777777" w:rsidR="00BC2B11" w:rsidRPr="007F5E6A" w:rsidRDefault="00BC2B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Nghị </w:t>
      </w:r>
      <w:r w:rsidRPr="007F5E6A">
        <w:rPr>
          <w:rFonts w:ascii="Times New Roman" w:hAnsi="Times New Roman" w:hint="eastAsia"/>
          <w:i/>
          <w:color w:val="auto"/>
        </w:rPr>
        <w:t>đ</w:t>
      </w:r>
      <w:r w:rsidRPr="007F5E6A">
        <w:rPr>
          <w:rFonts w:ascii="Times New Roman" w:hAnsi="Times New Roman"/>
          <w:i/>
          <w:color w:val="auto"/>
        </w:rPr>
        <w:t>ịnh 144/2025/N</w:t>
      </w:r>
      <w:r w:rsidRPr="007F5E6A">
        <w:rPr>
          <w:rFonts w:ascii="Times New Roman" w:hAnsi="Times New Roman" w:hint="eastAsia"/>
          <w:i/>
          <w:color w:val="auto"/>
        </w:rPr>
        <w:t>Đ</w:t>
      </w:r>
      <w:r w:rsidRPr="007F5E6A">
        <w:rPr>
          <w:rFonts w:ascii="Times New Roman" w:hAnsi="Times New Roman"/>
          <w:i/>
          <w:color w:val="auto"/>
        </w:rPr>
        <w:t xml:space="preserve">-CP ngày 12/6/2025 của Chính phủ quy </w:t>
      </w:r>
      <w:r w:rsidRPr="007F5E6A">
        <w:rPr>
          <w:rFonts w:ascii="Times New Roman" w:hAnsi="Times New Roman" w:hint="eastAsia"/>
          <w:i/>
          <w:color w:val="auto"/>
        </w:rPr>
        <w:t>đ</w:t>
      </w:r>
      <w:r w:rsidRPr="007F5E6A">
        <w:rPr>
          <w:rFonts w:ascii="Times New Roman" w:hAnsi="Times New Roman"/>
          <w:i/>
          <w:color w:val="auto"/>
        </w:rPr>
        <w:t>ịnh về phân quyền, phân cấp trong lĩnh vực quản lý nhà n</w:t>
      </w:r>
      <w:r w:rsidRPr="007F5E6A">
        <w:rPr>
          <w:rFonts w:ascii="Times New Roman" w:hAnsi="Times New Roman" w:hint="eastAsia"/>
          <w:i/>
          <w:color w:val="auto"/>
        </w:rPr>
        <w:t>ư</w:t>
      </w:r>
      <w:r w:rsidRPr="007F5E6A">
        <w:rPr>
          <w:rFonts w:ascii="Times New Roman" w:hAnsi="Times New Roman"/>
          <w:i/>
          <w:color w:val="auto"/>
        </w:rPr>
        <w:t>ớc của bộ xây dựng;</w:t>
      </w:r>
    </w:p>
    <w:p w14:paraId="349C9CFC" w14:textId="77777777" w:rsidR="00B20411" w:rsidRPr="007F5E6A" w:rsidRDefault="00B204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 xml:space="preserve">n cứ Nghị </w:t>
      </w:r>
      <w:r w:rsidRPr="007F5E6A">
        <w:rPr>
          <w:rFonts w:ascii="Times New Roman" w:hAnsi="Times New Roman" w:hint="eastAsia"/>
          <w:i/>
          <w:color w:val="auto"/>
        </w:rPr>
        <w:t>đ</w:t>
      </w:r>
      <w:r w:rsidRPr="007F5E6A">
        <w:rPr>
          <w:rFonts w:ascii="Times New Roman" w:hAnsi="Times New Roman"/>
          <w:i/>
          <w:color w:val="auto"/>
        </w:rPr>
        <w:t>ịnh số 175/2024/N</w:t>
      </w:r>
      <w:r w:rsidRPr="007F5E6A">
        <w:rPr>
          <w:rFonts w:ascii="Times New Roman" w:hAnsi="Times New Roman" w:hint="eastAsia"/>
          <w:i/>
          <w:color w:val="auto"/>
        </w:rPr>
        <w:t>Đ</w:t>
      </w:r>
      <w:r w:rsidRPr="007F5E6A">
        <w:rPr>
          <w:rFonts w:ascii="Times New Roman" w:hAnsi="Times New Roman"/>
          <w:i/>
          <w:color w:val="auto"/>
        </w:rPr>
        <w:t xml:space="preserve">-CP ngày 30/12/2024 của Chính phủ về quy </w:t>
      </w:r>
      <w:r w:rsidRPr="007F5E6A">
        <w:rPr>
          <w:rFonts w:ascii="Times New Roman" w:hAnsi="Times New Roman" w:hint="eastAsia"/>
          <w:i/>
          <w:color w:val="auto"/>
        </w:rPr>
        <w:t>đ</w:t>
      </w:r>
      <w:r w:rsidRPr="007F5E6A">
        <w:rPr>
          <w:rFonts w:ascii="Times New Roman" w:hAnsi="Times New Roman"/>
          <w:i/>
          <w:color w:val="auto"/>
        </w:rPr>
        <w:t xml:space="preserve">ịnh chi tiết một số </w:t>
      </w:r>
      <w:r w:rsidRPr="007F5E6A">
        <w:rPr>
          <w:rFonts w:ascii="Times New Roman" w:hAnsi="Times New Roman" w:hint="eastAsia"/>
          <w:i/>
          <w:color w:val="auto"/>
        </w:rPr>
        <w:t>đ</w:t>
      </w:r>
      <w:r w:rsidRPr="007F5E6A">
        <w:rPr>
          <w:rFonts w:ascii="Times New Roman" w:hAnsi="Times New Roman"/>
          <w:i/>
          <w:color w:val="auto"/>
        </w:rPr>
        <w:t xml:space="preserve">iều và biện pháp thi hành luật xây dựng về quản lý hoạt </w:t>
      </w:r>
      <w:r w:rsidRPr="007F5E6A">
        <w:rPr>
          <w:rFonts w:ascii="Times New Roman" w:hAnsi="Times New Roman" w:hint="eastAsia"/>
          <w:i/>
          <w:color w:val="auto"/>
        </w:rPr>
        <w:t>đ</w:t>
      </w:r>
      <w:r w:rsidRPr="007F5E6A">
        <w:rPr>
          <w:rFonts w:ascii="Times New Roman" w:hAnsi="Times New Roman"/>
          <w:i/>
          <w:color w:val="auto"/>
        </w:rPr>
        <w:t xml:space="preserve">ộng xây dựng; </w:t>
      </w:r>
    </w:p>
    <w:p w14:paraId="773F4590" w14:textId="77777777" w:rsidR="00B20411" w:rsidRPr="007F5E6A" w:rsidRDefault="00B20411" w:rsidP="00B30AD5">
      <w:pPr>
        <w:spacing w:after="120"/>
        <w:ind w:firstLine="425"/>
        <w:jc w:val="both"/>
        <w:rPr>
          <w:rFonts w:ascii="Times New Roman" w:hAnsi="Times New Roman"/>
          <w:i/>
          <w:color w:val="auto"/>
        </w:rPr>
      </w:pPr>
      <w:r w:rsidRPr="007F5E6A">
        <w:rPr>
          <w:rFonts w:ascii="Times New Roman" w:hAnsi="Times New Roman"/>
          <w:i/>
          <w:color w:val="auto"/>
        </w:rPr>
        <w:t>C</w:t>
      </w:r>
      <w:r w:rsidRPr="007F5E6A">
        <w:rPr>
          <w:rFonts w:ascii="Times New Roman" w:hAnsi="Times New Roman" w:hint="eastAsia"/>
          <w:i/>
          <w:color w:val="auto"/>
        </w:rPr>
        <w:t>ă</w:t>
      </w:r>
      <w:r w:rsidRPr="007F5E6A">
        <w:rPr>
          <w:rFonts w:ascii="Times New Roman" w:hAnsi="Times New Roman"/>
          <w:i/>
          <w:color w:val="auto"/>
        </w:rPr>
        <w:t>n cứ Thông t</w:t>
      </w:r>
      <w:r w:rsidRPr="007F5E6A">
        <w:rPr>
          <w:rFonts w:ascii="Times New Roman" w:hAnsi="Times New Roman" w:hint="eastAsia"/>
          <w:i/>
          <w:color w:val="auto"/>
        </w:rPr>
        <w:t>ư</w:t>
      </w:r>
      <w:r w:rsidRPr="007F5E6A">
        <w:rPr>
          <w:rFonts w:ascii="Times New Roman" w:hAnsi="Times New Roman"/>
          <w:i/>
          <w:color w:val="auto"/>
        </w:rPr>
        <w:t xml:space="preserve"> số 60/2025/TT-BXD ngày 31 tháng 12 n</w:t>
      </w:r>
      <w:r w:rsidRPr="007F5E6A">
        <w:rPr>
          <w:rFonts w:ascii="Times New Roman" w:hAnsi="Times New Roman" w:hint="eastAsia"/>
          <w:i/>
          <w:color w:val="auto"/>
        </w:rPr>
        <w:t>ă</w:t>
      </w:r>
      <w:r w:rsidRPr="007F5E6A">
        <w:rPr>
          <w:rFonts w:ascii="Times New Roman" w:hAnsi="Times New Roman"/>
          <w:i/>
          <w:color w:val="auto"/>
        </w:rPr>
        <w:t xml:space="preserve">m 2025 của Bộ xây dựng về sửa </w:t>
      </w:r>
      <w:r w:rsidRPr="007F5E6A">
        <w:rPr>
          <w:rFonts w:ascii="Times New Roman" w:hAnsi="Times New Roman" w:hint="eastAsia"/>
          <w:i/>
          <w:color w:val="auto"/>
        </w:rPr>
        <w:t>đ</w:t>
      </w:r>
      <w:r w:rsidRPr="007F5E6A">
        <w:rPr>
          <w:rFonts w:ascii="Times New Roman" w:hAnsi="Times New Roman"/>
          <w:i/>
          <w:color w:val="auto"/>
        </w:rPr>
        <w:t>ổi, bổ sung một số nội dung các thông t</w:t>
      </w:r>
      <w:r w:rsidRPr="007F5E6A">
        <w:rPr>
          <w:rFonts w:ascii="Times New Roman" w:hAnsi="Times New Roman" w:hint="eastAsia"/>
          <w:i/>
          <w:color w:val="auto"/>
        </w:rPr>
        <w:t>ư</w:t>
      </w:r>
      <w:r w:rsidRPr="007F5E6A">
        <w:rPr>
          <w:rFonts w:ascii="Times New Roman" w:hAnsi="Times New Roman"/>
          <w:i/>
          <w:color w:val="auto"/>
        </w:rPr>
        <w:t xml:space="preserve"> số 11/2021/TT-BXD ngày 31 tháng 8 n</w:t>
      </w:r>
      <w:r w:rsidRPr="007F5E6A">
        <w:rPr>
          <w:rFonts w:ascii="Times New Roman" w:hAnsi="Times New Roman" w:hint="eastAsia"/>
          <w:i/>
          <w:color w:val="auto"/>
        </w:rPr>
        <w:t>ă</w:t>
      </w:r>
      <w:r w:rsidRPr="007F5E6A">
        <w:rPr>
          <w:rFonts w:ascii="Times New Roman" w:hAnsi="Times New Roman"/>
          <w:i/>
          <w:color w:val="auto"/>
        </w:rPr>
        <w:t>m 2021 của bộ tr</w:t>
      </w:r>
      <w:r w:rsidRPr="007F5E6A">
        <w:rPr>
          <w:rFonts w:ascii="Times New Roman" w:hAnsi="Times New Roman" w:hint="eastAsia"/>
          <w:i/>
          <w:color w:val="auto"/>
        </w:rPr>
        <w:t>ư</w:t>
      </w:r>
      <w:r w:rsidRPr="007F5E6A">
        <w:rPr>
          <w:rFonts w:ascii="Times New Roman" w:hAnsi="Times New Roman"/>
          <w:i/>
          <w:color w:val="auto"/>
        </w:rPr>
        <w:t>ởng bộ xây dựng h</w:t>
      </w:r>
      <w:r w:rsidRPr="007F5E6A">
        <w:rPr>
          <w:rFonts w:ascii="Times New Roman" w:hAnsi="Times New Roman" w:hint="eastAsia"/>
          <w:i/>
          <w:color w:val="auto"/>
        </w:rPr>
        <w:t>ư</w:t>
      </w:r>
      <w:r w:rsidRPr="007F5E6A">
        <w:rPr>
          <w:rFonts w:ascii="Times New Roman" w:hAnsi="Times New Roman"/>
          <w:i/>
          <w:color w:val="auto"/>
        </w:rPr>
        <w:t xml:space="preserve">ớng dẫn một số nội dung xác </w:t>
      </w:r>
      <w:r w:rsidRPr="007F5E6A">
        <w:rPr>
          <w:rFonts w:ascii="Times New Roman" w:hAnsi="Times New Roman" w:hint="eastAsia"/>
          <w:i/>
          <w:color w:val="auto"/>
        </w:rPr>
        <w:t>đ</w:t>
      </w:r>
      <w:r w:rsidRPr="007F5E6A">
        <w:rPr>
          <w:rFonts w:ascii="Times New Roman" w:hAnsi="Times New Roman"/>
          <w:i/>
          <w:color w:val="auto"/>
        </w:rPr>
        <w:t xml:space="preserve">ịnh và quản lý chi phí </w:t>
      </w:r>
      <w:r w:rsidRPr="007F5E6A">
        <w:rPr>
          <w:rFonts w:ascii="Times New Roman" w:hAnsi="Times New Roman" w:hint="eastAsia"/>
          <w:i/>
          <w:color w:val="auto"/>
        </w:rPr>
        <w:t>đ</w:t>
      </w:r>
      <w:r w:rsidRPr="007F5E6A">
        <w:rPr>
          <w:rFonts w:ascii="Times New Roman" w:hAnsi="Times New Roman"/>
          <w:i/>
          <w:color w:val="auto"/>
        </w:rPr>
        <w:t>ầu t</w:t>
      </w:r>
      <w:r w:rsidRPr="007F5E6A">
        <w:rPr>
          <w:rFonts w:ascii="Times New Roman" w:hAnsi="Times New Roman" w:hint="eastAsia"/>
          <w:i/>
          <w:color w:val="auto"/>
        </w:rPr>
        <w:t>ư</w:t>
      </w:r>
      <w:r w:rsidRPr="007F5E6A">
        <w:rPr>
          <w:rFonts w:ascii="Times New Roman" w:hAnsi="Times New Roman"/>
          <w:i/>
          <w:color w:val="auto"/>
        </w:rPr>
        <w:t xml:space="preserve"> x</w:t>
      </w:r>
      <w:r w:rsidRPr="007F5E6A">
        <w:rPr>
          <w:rFonts w:ascii="Times New Roman" w:hAnsi="Times New Roman" w:hint="eastAsia"/>
          <w:i/>
          <w:color w:val="auto"/>
        </w:rPr>
        <w:t>â</w:t>
      </w:r>
      <w:r w:rsidRPr="007F5E6A">
        <w:rPr>
          <w:rFonts w:ascii="Times New Roman" w:hAnsi="Times New Roman"/>
          <w:i/>
          <w:color w:val="auto"/>
        </w:rPr>
        <w:t>y dựng; thông t</w:t>
      </w:r>
      <w:r w:rsidRPr="007F5E6A">
        <w:rPr>
          <w:rFonts w:ascii="Times New Roman" w:hAnsi="Times New Roman" w:hint="eastAsia"/>
          <w:i/>
          <w:color w:val="auto"/>
        </w:rPr>
        <w:t>ư</w:t>
      </w:r>
      <w:r w:rsidRPr="007F5E6A">
        <w:rPr>
          <w:rFonts w:ascii="Times New Roman" w:hAnsi="Times New Roman"/>
          <w:i/>
          <w:color w:val="auto"/>
        </w:rPr>
        <w:t xml:space="preserve"> số 12/2021/TT-BXD ngày 31 tháng 8 n</w:t>
      </w:r>
      <w:r w:rsidRPr="007F5E6A">
        <w:rPr>
          <w:rFonts w:ascii="Times New Roman" w:hAnsi="Times New Roman" w:hint="eastAsia"/>
          <w:i/>
          <w:color w:val="auto"/>
        </w:rPr>
        <w:t>ă</w:t>
      </w:r>
      <w:r w:rsidRPr="007F5E6A">
        <w:rPr>
          <w:rFonts w:ascii="Times New Roman" w:hAnsi="Times New Roman"/>
          <w:i/>
          <w:color w:val="auto"/>
        </w:rPr>
        <w:t>m 2021 của bộ tr</w:t>
      </w:r>
      <w:r w:rsidRPr="007F5E6A">
        <w:rPr>
          <w:rFonts w:ascii="Times New Roman" w:hAnsi="Times New Roman" w:hint="eastAsia"/>
          <w:i/>
          <w:color w:val="auto"/>
        </w:rPr>
        <w:t>ư</w:t>
      </w:r>
      <w:r w:rsidRPr="007F5E6A">
        <w:rPr>
          <w:rFonts w:ascii="Times New Roman" w:hAnsi="Times New Roman"/>
          <w:i/>
          <w:color w:val="auto"/>
        </w:rPr>
        <w:t xml:space="preserve">ởng bộ xây dựng ban hành </w:t>
      </w:r>
      <w:r w:rsidRPr="007F5E6A">
        <w:rPr>
          <w:rFonts w:ascii="Times New Roman" w:hAnsi="Times New Roman" w:hint="eastAsia"/>
          <w:i/>
          <w:color w:val="auto"/>
        </w:rPr>
        <w:t>đ</w:t>
      </w:r>
      <w:r w:rsidRPr="007F5E6A">
        <w:rPr>
          <w:rFonts w:ascii="Times New Roman" w:hAnsi="Times New Roman"/>
          <w:i/>
          <w:color w:val="auto"/>
        </w:rPr>
        <w:t>ịnh mức xây dựng; thông t</w:t>
      </w:r>
      <w:r w:rsidRPr="007F5E6A">
        <w:rPr>
          <w:rFonts w:ascii="Times New Roman" w:hAnsi="Times New Roman" w:hint="eastAsia"/>
          <w:i/>
          <w:color w:val="auto"/>
        </w:rPr>
        <w:t>ư</w:t>
      </w:r>
      <w:r w:rsidRPr="007F5E6A">
        <w:rPr>
          <w:rFonts w:ascii="Times New Roman" w:hAnsi="Times New Roman"/>
          <w:i/>
          <w:color w:val="auto"/>
        </w:rPr>
        <w:t xml:space="preserve"> số 13/2021/TT-BXD ngày 31 tháng 8 n</w:t>
      </w:r>
      <w:r w:rsidRPr="007F5E6A">
        <w:rPr>
          <w:rFonts w:ascii="Times New Roman" w:hAnsi="Times New Roman" w:hint="eastAsia"/>
          <w:i/>
          <w:color w:val="auto"/>
        </w:rPr>
        <w:t>ă</w:t>
      </w:r>
      <w:r w:rsidRPr="007F5E6A">
        <w:rPr>
          <w:rFonts w:ascii="Times New Roman" w:hAnsi="Times New Roman"/>
          <w:i/>
          <w:color w:val="auto"/>
        </w:rPr>
        <w:t>m 2021 của bộ tr</w:t>
      </w:r>
      <w:r w:rsidRPr="007F5E6A">
        <w:rPr>
          <w:rFonts w:ascii="Times New Roman" w:hAnsi="Times New Roman" w:hint="eastAsia"/>
          <w:i/>
          <w:color w:val="auto"/>
        </w:rPr>
        <w:t>ư</w:t>
      </w:r>
      <w:r w:rsidRPr="007F5E6A">
        <w:rPr>
          <w:rFonts w:ascii="Times New Roman" w:hAnsi="Times New Roman"/>
          <w:i/>
          <w:color w:val="auto"/>
        </w:rPr>
        <w:t xml:space="preserve">ởng </w:t>
      </w:r>
      <w:r w:rsidRPr="007F5E6A">
        <w:rPr>
          <w:rFonts w:ascii="Times New Roman" w:hAnsi="Times New Roman"/>
          <w:i/>
          <w:color w:val="auto"/>
        </w:rPr>
        <w:lastRenderedPageBreak/>
        <w:t>bộ xây dựng h</w:t>
      </w:r>
      <w:r w:rsidRPr="007F5E6A">
        <w:rPr>
          <w:rFonts w:ascii="Times New Roman" w:hAnsi="Times New Roman" w:hint="eastAsia"/>
          <w:i/>
          <w:color w:val="auto"/>
        </w:rPr>
        <w:t>ư</w:t>
      </w:r>
      <w:r w:rsidRPr="007F5E6A">
        <w:rPr>
          <w:rFonts w:ascii="Times New Roman" w:hAnsi="Times New Roman"/>
          <w:i/>
          <w:color w:val="auto"/>
        </w:rPr>
        <w:t>ớng dẫn ph</w:t>
      </w:r>
      <w:r w:rsidRPr="007F5E6A">
        <w:rPr>
          <w:rFonts w:ascii="Times New Roman" w:hAnsi="Times New Roman" w:hint="eastAsia"/>
          <w:i/>
          <w:color w:val="auto"/>
        </w:rPr>
        <w:t>ươ</w:t>
      </w:r>
      <w:r w:rsidRPr="007F5E6A">
        <w:rPr>
          <w:rFonts w:ascii="Times New Roman" w:hAnsi="Times New Roman"/>
          <w:i/>
          <w:color w:val="auto"/>
        </w:rPr>
        <w:t xml:space="preserve">ng pháp xác </w:t>
      </w:r>
      <w:r w:rsidRPr="007F5E6A">
        <w:rPr>
          <w:rFonts w:ascii="Times New Roman" w:hAnsi="Times New Roman" w:hint="eastAsia"/>
          <w:i/>
          <w:color w:val="auto"/>
        </w:rPr>
        <w:t>đ</w:t>
      </w:r>
      <w:r w:rsidRPr="007F5E6A">
        <w:rPr>
          <w:rFonts w:ascii="Times New Roman" w:hAnsi="Times New Roman"/>
          <w:i/>
          <w:color w:val="auto"/>
        </w:rPr>
        <w:t xml:space="preserve">ịnh các chỉ tiêu kinh tế kỹ thuật và </w:t>
      </w:r>
      <w:r w:rsidRPr="007F5E6A">
        <w:rPr>
          <w:rFonts w:ascii="Times New Roman" w:hAnsi="Times New Roman" w:hint="eastAsia"/>
          <w:i/>
          <w:color w:val="auto"/>
        </w:rPr>
        <w:t>đ</w:t>
      </w:r>
      <w:r w:rsidRPr="007F5E6A">
        <w:rPr>
          <w:rFonts w:ascii="Times New Roman" w:hAnsi="Times New Roman"/>
          <w:i/>
          <w:color w:val="auto"/>
        </w:rPr>
        <w:t>o bóc khối l</w:t>
      </w:r>
      <w:r w:rsidRPr="007F5E6A">
        <w:rPr>
          <w:rFonts w:ascii="Times New Roman" w:hAnsi="Times New Roman" w:hint="eastAsia"/>
          <w:i/>
          <w:color w:val="auto"/>
        </w:rPr>
        <w:t>ư</w:t>
      </w:r>
      <w:r w:rsidRPr="007F5E6A">
        <w:rPr>
          <w:rFonts w:ascii="Times New Roman" w:hAnsi="Times New Roman"/>
          <w:i/>
          <w:color w:val="auto"/>
        </w:rPr>
        <w:t>ợng công trình và thông t</w:t>
      </w:r>
      <w:r w:rsidRPr="007F5E6A">
        <w:rPr>
          <w:rFonts w:ascii="Times New Roman" w:hAnsi="Times New Roman" w:hint="eastAsia"/>
          <w:i/>
          <w:color w:val="auto"/>
        </w:rPr>
        <w:t>ư</w:t>
      </w:r>
      <w:r w:rsidRPr="007F5E6A">
        <w:rPr>
          <w:rFonts w:ascii="Times New Roman" w:hAnsi="Times New Roman"/>
          <w:i/>
          <w:color w:val="auto"/>
        </w:rPr>
        <w:t xml:space="preserve"> số 14/2021/TT-BXD ngày 08 tháng 9 n</w:t>
      </w:r>
      <w:r w:rsidRPr="007F5E6A">
        <w:rPr>
          <w:rFonts w:ascii="Times New Roman" w:hAnsi="Times New Roman" w:hint="eastAsia"/>
          <w:i/>
          <w:color w:val="auto"/>
        </w:rPr>
        <w:t>ă</w:t>
      </w:r>
      <w:r w:rsidRPr="007F5E6A">
        <w:rPr>
          <w:rFonts w:ascii="Times New Roman" w:hAnsi="Times New Roman"/>
          <w:i/>
          <w:color w:val="auto"/>
        </w:rPr>
        <w:t>m 2021 của bộ tr</w:t>
      </w:r>
      <w:r w:rsidRPr="007F5E6A">
        <w:rPr>
          <w:rFonts w:ascii="Times New Roman" w:hAnsi="Times New Roman" w:hint="eastAsia"/>
          <w:i/>
          <w:color w:val="auto"/>
        </w:rPr>
        <w:t>ư</w:t>
      </w:r>
      <w:r w:rsidRPr="007F5E6A">
        <w:rPr>
          <w:rFonts w:ascii="Times New Roman" w:hAnsi="Times New Roman"/>
          <w:i/>
          <w:color w:val="auto"/>
        </w:rPr>
        <w:t>ởng bộ xây dựng h</w:t>
      </w:r>
      <w:r w:rsidRPr="007F5E6A">
        <w:rPr>
          <w:rFonts w:ascii="Times New Roman" w:hAnsi="Times New Roman" w:hint="eastAsia"/>
          <w:i/>
          <w:color w:val="auto"/>
        </w:rPr>
        <w:t>ư</w:t>
      </w:r>
      <w:r w:rsidRPr="007F5E6A">
        <w:rPr>
          <w:rFonts w:ascii="Times New Roman" w:hAnsi="Times New Roman"/>
          <w:i/>
          <w:color w:val="auto"/>
        </w:rPr>
        <w:t xml:space="preserve">ớng dẫn xác </w:t>
      </w:r>
      <w:r w:rsidRPr="007F5E6A">
        <w:rPr>
          <w:rFonts w:ascii="Times New Roman" w:hAnsi="Times New Roman" w:hint="eastAsia"/>
          <w:i/>
          <w:color w:val="auto"/>
        </w:rPr>
        <w:t>đ</w:t>
      </w:r>
      <w:r w:rsidRPr="007F5E6A">
        <w:rPr>
          <w:rFonts w:ascii="Times New Roman" w:hAnsi="Times New Roman"/>
          <w:i/>
          <w:color w:val="auto"/>
        </w:rPr>
        <w:t>ịnh chi phí bảo trì công trình xây dựng;</w:t>
      </w:r>
    </w:p>
    <w:p w14:paraId="3A94B74B" w14:textId="77777777" w:rsidR="00A80C94" w:rsidRPr="00A80C94" w:rsidRDefault="00A80C94" w:rsidP="00B30AD5">
      <w:pPr>
        <w:spacing w:after="120"/>
        <w:ind w:firstLine="425"/>
        <w:jc w:val="both"/>
        <w:rPr>
          <w:rFonts w:ascii="Times New Roman" w:hAnsi="Times New Roman"/>
          <w:i/>
          <w:color w:val="auto"/>
        </w:rPr>
      </w:pPr>
      <w:r w:rsidRPr="00A80C94">
        <w:rPr>
          <w:rFonts w:ascii="Times New Roman" w:hAnsi="Times New Roman"/>
          <w:i/>
          <w:color w:val="auto"/>
        </w:rPr>
        <w:t xml:space="preserve">Căn cứ Quyết định số 205/QĐ-UBND ngày 21/01/2026 của UBND tỉnh Hà Tĩnh về việc phê duyệt điều chỉnh Dự án Hệ thống tiêu thoát lũ chống ngập úng khu vực Trung tâm hành chính huyện Kỳ Anh và vùng phụ cận. </w:t>
      </w:r>
    </w:p>
    <w:p w14:paraId="3A0D2988" w14:textId="0512BACB" w:rsidR="00B20411" w:rsidRPr="007F5E6A" w:rsidRDefault="00A80C94" w:rsidP="00B30AD5">
      <w:pPr>
        <w:spacing w:after="120"/>
        <w:ind w:firstLine="425"/>
        <w:jc w:val="both"/>
        <w:rPr>
          <w:rFonts w:ascii="Times New Roman" w:hAnsi="Times New Roman"/>
          <w:i/>
          <w:color w:val="auto"/>
        </w:rPr>
      </w:pPr>
      <w:r w:rsidRPr="00A80C94">
        <w:rPr>
          <w:rFonts w:ascii="Times New Roman" w:hAnsi="Times New Roman"/>
          <w:i/>
          <w:color w:val="auto"/>
        </w:rPr>
        <w:t>Căn cứ Quyết định số 821/QĐ-UBND ngày 12/5/2026 của UBND xã về việc phê duyệt đề cương nhiệm vụ tư vấn khảo sát, lập Báo cáo kinh tế kỹ thuật đầu tư xây dựng dự án: Di dời đường điện (thôn Đông Thịnh) phục vụ GPMB Dự án Hệ thống tiêu thoát lũ chống ngập úng khu vực Trung tâm hành chính huyện Kỳ Anh và vùng phụ cận;</w:t>
      </w:r>
    </w:p>
    <w:p w14:paraId="426DB9FE" w14:textId="5943301E" w:rsidR="00694091" w:rsidRPr="00A80C94" w:rsidRDefault="00694091" w:rsidP="00B30AD5">
      <w:pPr>
        <w:spacing w:after="120"/>
        <w:ind w:firstLine="425"/>
        <w:jc w:val="both"/>
        <w:rPr>
          <w:rFonts w:ascii="Times New Roman" w:hAnsi="Times New Roman"/>
          <w:i/>
          <w:color w:val="auto"/>
        </w:rPr>
      </w:pPr>
      <w:r w:rsidRPr="00A80C94">
        <w:rPr>
          <w:rFonts w:ascii="Times New Roman" w:hAnsi="Times New Roman"/>
          <w:i/>
          <w:color w:val="auto"/>
        </w:rPr>
        <w:t>C</w:t>
      </w:r>
      <w:r w:rsidRPr="00A80C94">
        <w:rPr>
          <w:rFonts w:ascii="Times New Roman" w:hAnsi="Times New Roman" w:hint="eastAsia"/>
          <w:i/>
          <w:color w:val="auto"/>
        </w:rPr>
        <w:t>ă</w:t>
      </w:r>
      <w:r w:rsidRPr="00A80C94">
        <w:rPr>
          <w:rFonts w:ascii="Times New Roman" w:hAnsi="Times New Roman"/>
          <w:i/>
          <w:color w:val="auto"/>
        </w:rPr>
        <w:t xml:space="preserve">n cứ Quyết </w:t>
      </w:r>
      <w:r w:rsidRPr="00A80C94">
        <w:rPr>
          <w:rFonts w:ascii="Times New Roman" w:hAnsi="Times New Roman" w:hint="eastAsia"/>
          <w:i/>
          <w:color w:val="auto"/>
        </w:rPr>
        <w:t>đ</w:t>
      </w:r>
      <w:r w:rsidRPr="00A80C94">
        <w:rPr>
          <w:rFonts w:ascii="Times New Roman" w:hAnsi="Times New Roman"/>
          <w:i/>
          <w:color w:val="auto"/>
        </w:rPr>
        <w:t>ịnh số</w:t>
      </w:r>
      <w:r w:rsidR="00FF36AD" w:rsidRPr="00A80C94">
        <w:rPr>
          <w:rFonts w:ascii="Times New Roman" w:hAnsi="Times New Roman"/>
          <w:i/>
          <w:color w:val="auto"/>
        </w:rPr>
        <w:t xml:space="preserve"> </w:t>
      </w:r>
      <w:r w:rsidR="00A80C94" w:rsidRPr="00A80C94">
        <w:rPr>
          <w:rFonts w:ascii="Times New Roman" w:hAnsi="Times New Roman"/>
          <w:i/>
          <w:color w:val="auto"/>
        </w:rPr>
        <w:t>843</w:t>
      </w:r>
      <w:r w:rsidRPr="00A80C94">
        <w:rPr>
          <w:rFonts w:ascii="Times New Roman" w:hAnsi="Times New Roman"/>
          <w:i/>
          <w:color w:val="auto"/>
        </w:rPr>
        <w:t>/Q</w:t>
      </w:r>
      <w:r w:rsidRPr="00A80C94">
        <w:rPr>
          <w:rFonts w:ascii="Times New Roman" w:hAnsi="Times New Roman" w:hint="eastAsia"/>
          <w:i/>
          <w:color w:val="auto"/>
        </w:rPr>
        <w:t>Đ</w:t>
      </w:r>
      <w:r w:rsidRPr="00A80C94">
        <w:rPr>
          <w:rFonts w:ascii="Times New Roman" w:hAnsi="Times New Roman"/>
          <w:i/>
          <w:color w:val="auto"/>
        </w:rPr>
        <w:t>-UBND ngày</w:t>
      </w:r>
      <w:r w:rsidR="00FF36AD" w:rsidRPr="00A80C94">
        <w:rPr>
          <w:rFonts w:ascii="Times New Roman" w:hAnsi="Times New Roman"/>
          <w:i/>
          <w:color w:val="auto"/>
        </w:rPr>
        <w:t xml:space="preserve"> </w:t>
      </w:r>
      <w:r w:rsidR="00A80C94" w:rsidRPr="00A80C94">
        <w:rPr>
          <w:rFonts w:ascii="Times New Roman" w:hAnsi="Times New Roman"/>
          <w:i/>
          <w:color w:val="auto"/>
        </w:rPr>
        <w:t>14</w:t>
      </w:r>
      <w:r w:rsidRPr="00A80C94">
        <w:rPr>
          <w:rFonts w:ascii="Times New Roman" w:hAnsi="Times New Roman"/>
          <w:i/>
          <w:color w:val="auto"/>
        </w:rPr>
        <w:t>/</w:t>
      </w:r>
      <w:r w:rsidR="00A80C94" w:rsidRPr="00A80C94">
        <w:rPr>
          <w:rFonts w:ascii="Times New Roman" w:hAnsi="Times New Roman"/>
          <w:i/>
          <w:color w:val="auto"/>
        </w:rPr>
        <w:t>5</w:t>
      </w:r>
      <w:r w:rsidRPr="00A80C94">
        <w:rPr>
          <w:rFonts w:ascii="Times New Roman" w:hAnsi="Times New Roman"/>
          <w:i/>
          <w:color w:val="auto"/>
        </w:rPr>
        <w:t>/202</w:t>
      </w:r>
      <w:r w:rsidR="00A80C94" w:rsidRPr="00A80C94">
        <w:rPr>
          <w:rFonts w:ascii="Times New Roman" w:hAnsi="Times New Roman"/>
          <w:i/>
          <w:color w:val="auto"/>
        </w:rPr>
        <w:t>6</w:t>
      </w:r>
      <w:r w:rsidRPr="00A80C94">
        <w:rPr>
          <w:rFonts w:ascii="Times New Roman" w:hAnsi="Times New Roman"/>
          <w:i/>
          <w:color w:val="auto"/>
        </w:rPr>
        <w:t xml:space="preserve"> của UBND Xã </w:t>
      </w:r>
      <w:r w:rsidR="004D3E27" w:rsidRPr="00A80C94">
        <w:rPr>
          <w:rFonts w:ascii="Times New Roman" w:hAnsi="Times New Roman"/>
          <w:i/>
          <w:color w:val="auto"/>
        </w:rPr>
        <w:t>Kỳ Xuân</w:t>
      </w:r>
      <w:r w:rsidRPr="00A80C94">
        <w:rPr>
          <w:rFonts w:ascii="Times New Roman" w:hAnsi="Times New Roman"/>
          <w:i/>
          <w:color w:val="auto"/>
        </w:rPr>
        <w:t xml:space="preserve"> về Phê duyệt Kế hoạch lựa chọn nhà thầu T</w:t>
      </w:r>
      <w:r w:rsidRPr="00A80C94">
        <w:rPr>
          <w:rFonts w:ascii="Times New Roman" w:hAnsi="Times New Roman" w:hint="eastAsia"/>
          <w:i/>
          <w:color w:val="auto"/>
        </w:rPr>
        <w:t>ư</w:t>
      </w:r>
      <w:r w:rsidRPr="00A80C94">
        <w:rPr>
          <w:rFonts w:ascii="Times New Roman" w:hAnsi="Times New Roman"/>
          <w:i/>
          <w:color w:val="auto"/>
        </w:rPr>
        <w:t xml:space="preserve"> vấn khảo sát, lập báo cáo kinh tế kỹ thuật xây dựng công trình: </w:t>
      </w:r>
      <w:r w:rsidR="00A80C94" w:rsidRPr="00A80C94">
        <w:rPr>
          <w:rFonts w:ascii="Times New Roman" w:hAnsi="Times New Roman"/>
          <w:i/>
          <w:color w:val="auto"/>
        </w:rPr>
        <w:t>Di dời đường điện (thôn Đông Thịnh) phục vụ GPMB Dự án Hệ thống tiêu thoát lũ chống ngập úng khu vực Trung tâm hành chính huyện Kỳ Anh và vùng phụ cận</w:t>
      </w:r>
      <w:r w:rsidRPr="00A80C94">
        <w:rPr>
          <w:rFonts w:ascii="Times New Roman" w:hAnsi="Times New Roman"/>
          <w:i/>
          <w:color w:val="auto"/>
        </w:rPr>
        <w:t>.</w:t>
      </w:r>
    </w:p>
    <w:p w14:paraId="35033D02" w14:textId="044FCF65" w:rsidR="00732514" w:rsidRPr="00251536" w:rsidRDefault="00732514" w:rsidP="00B30AD5">
      <w:pPr>
        <w:spacing w:after="120"/>
        <w:ind w:firstLine="425"/>
        <w:jc w:val="both"/>
        <w:rPr>
          <w:rFonts w:ascii="Times New Roman" w:hAnsi="Times New Roman"/>
          <w:i/>
          <w:color w:val="auto"/>
          <w:szCs w:val="28"/>
          <w:lang w:val="es-ES"/>
        </w:rPr>
      </w:pPr>
      <w:r w:rsidRPr="00251536">
        <w:rPr>
          <w:rFonts w:ascii="Times New Roman" w:hAnsi="Times New Roman"/>
          <w:i/>
          <w:color w:val="auto"/>
          <w:szCs w:val="28"/>
          <w:lang w:val="es-ES"/>
        </w:rPr>
        <w:t xml:space="preserve">Theo đề nghị </w:t>
      </w:r>
      <w:r w:rsidR="004937E9" w:rsidRPr="00251536">
        <w:rPr>
          <w:rFonts w:ascii="Times New Roman" w:hAnsi="Times New Roman"/>
          <w:i/>
          <w:color w:val="auto"/>
          <w:szCs w:val="28"/>
          <w:lang w:val="es-ES"/>
        </w:rPr>
        <w:t xml:space="preserve">của </w:t>
      </w:r>
      <w:r w:rsidR="000070FF">
        <w:rPr>
          <w:rFonts w:ascii="Times New Roman" w:hAnsi="Times New Roman"/>
          <w:i/>
          <w:color w:val="auto"/>
          <w:szCs w:val="28"/>
          <w:lang w:val="es-ES"/>
        </w:rPr>
        <w:t>phòng Kinh tế</w:t>
      </w:r>
      <w:r w:rsidRPr="00251536">
        <w:rPr>
          <w:rFonts w:ascii="Times New Roman" w:hAnsi="Times New Roman"/>
          <w:i/>
          <w:color w:val="auto"/>
          <w:szCs w:val="28"/>
          <w:lang w:val="es-ES"/>
        </w:rPr>
        <w:t>.</w:t>
      </w:r>
    </w:p>
    <w:p w14:paraId="584843E0" w14:textId="77777777" w:rsidR="00732514" w:rsidRPr="00EC5710" w:rsidRDefault="00732514" w:rsidP="00B30AD5">
      <w:pPr>
        <w:keepNext/>
        <w:spacing w:after="120"/>
        <w:jc w:val="center"/>
        <w:outlineLvl w:val="3"/>
        <w:rPr>
          <w:rFonts w:ascii="Times New Roman" w:hAnsi="Times New Roman"/>
          <w:b/>
          <w:bCs/>
          <w:color w:val="auto"/>
          <w:szCs w:val="28"/>
          <w:lang w:val="es-ES"/>
        </w:rPr>
      </w:pPr>
      <w:r w:rsidRPr="00EC5710">
        <w:rPr>
          <w:rFonts w:ascii="Times New Roman" w:hAnsi="Times New Roman"/>
          <w:b/>
          <w:bCs/>
          <w:color w:val="auto"/>
          <w:szCs w:val="28"/>
          <w:lang w:val="es-ES"/>
        </w:rPr>
        <w:t>QUYẾT ĐỊNH:</w:t>
      </w:r>
    </w:p>
    <w:p w14:paraId="6760D385" w14:textId="30D6ADF0" w:rsidR="00732514" w:rsidRPr="00EC5710" w:rsidRDefault="00732514" w:rsidP="00B30AD5">
      <w:pPr>
        <w:spacing w:after="120"/>
        <w:ind w:firstLine="426"/>
        <w:jc w:val="both"/>
        <w:rPr>
          <w:rFonts w:ascii="Times New Roman" w:hAnsi="Times New Roman"/>
          <w:i/>
          <w:szCs w:val="26"/>
          <w:lang w:val="es-ES"/>
        </w:rPr>
      </w:pPr>
      <w:r w:rsidRPr="00EC5710">
        <w:rPr>
          <w:rFonts w:ascii="Times New Roman" w:hAnsi="Times New Roman"/>
          <w:b/>
          <w:bCs/>
          <w:color w:val="auto"/>
          <w:szCs w:val="28"/>
          <w:lang w:val="es-ES"/>
        </w:rPr>
        <w:t xml:space="preserve">Điều 1. </w:t>
      </w:r>
      <w:r w:rsidRPr="00EC5710">
        <w:rPr>
          <w:rFonts w:ascii="Times New Roman" w:hAnsi="Times New Roman"/>
          <w:color w:val="auto"/>
          <w:szCs w:val="28"/>
          <w:lang w:val="es-ES"/>
        </w:rPr>
        <w:t xml:space="preserve">Phê duyệt kết quả lựa chọn nhà thầu tư vấn </w:t>
      </w:r>
      <w:r w:rsidRPr="00EC5710">
        <w:rPr>
          <w:rFonts w:ascii="Times New Roman" w:hAnsi="Times New Roman"/>
          <w:color w:val="auto"/>
          <w:lang w:val="es-ES"/>
        </w:rPr>
        <w:t xml:space="preserve">khảo sát, lập báo cáo kinh tế kỹ thuật </w:t>
      </w:r>
      <w:r w:rsidR="008459BE" w:rsidRPr="00EC5710">
        <w:rPr>
          <w:rFonts w:ascii="Times New Roman" w:hAnsi="Times New Roman"/>
          <w:color w:val="auto"/>
          <w:lang w:val="es-ES"/>
        </w:rPr>
        <w:t xml:space="preserve">xây dựng </w:t>
      </w:r>
      <w:r w:rsidR="00B20411">
        <w:rPr>
          <w:rFonts w:ascii="Times New Roman" w:hAnsi="Times New Roman"/>
          <w:color w:val="auto"/>
          <w:lang w:val="es-ES"/>
        </w:rPr>
        <w:t xml:space="preserve">hạng mục </w:t>
      </w:r>
      <w:r w:rsidR="008459BE" w:rsidRPr="00EC5710">
        <w:rPr>
          <w:rFonts w:ascii="Times New Roman" w:hAnsi="Times New Roman"/>
          <w:color w:val="auto"/>
          <w:lang w:val="es-ES"/>
        </w:rPr>
        <w:t xml:space="preserve">công </w:t>
      </w:r>
      <w:r w:rsidR="008459BE" w:rsidRPr="00A80C94">
        <w:rPr>
          <w:rFonts w:ascii="Times New Roman" w:hAnsi="Times New Roman"/>
          <w:color w:val="auto"/>
          <w:lang w:val="es-ES"/>
        </w:rPr>
        <w:t>trình</w:t>
      </w:r>
      <w:r w:rsidRPr="00A80C94">
        <w:rPr>
          <w:rFonts w:ascii="Times New Roman" w:hAnsi="Times New Roman"/>
          <w:color w:val="auto"/>
          <w:lang w:val="es-ES"/>
        </w:rPr>
        <w:t xml:space="preserve"> </w:t>
      </w:r>
      <w:r w:rsidR="004D3E27" w:rsidRPr="00A80C94">
        <w:rPr>
          <w:rFonts w:ascii="Times New Roman" w:hAnsi="Times New Roman"/>
          <w:color w:val="auto"/>
          <w:lang w:val="es-ES"/>
        </w:rPr>
        <w:t>“</w:t>
      </w:r>
      <w:r w:rsidR="00A80C94" w:rsidRPr="00A80C94">
        <w:rPr>
          <w:rFonts w:ascii="Times New Roman" w:hAnsi="Times New Roman"/>
          <w:iCs/>
          <w:color w:val="auto"/>
          <w:lang w:val="es-ES"/>
        </w:rPr>
        <w:t>Di dời đường điện (thôn Đông Thịnh) phục vụ GPMB Dự án Hệ thống tiêu thoát lũ chống ngập úng khu vực Trung tâm hành chính huyện Kỳ Anh và vùng phụ cận</w:t>
      </w:r>
      <w:r w:rsidR="004D3E27" w:rsidRPr="00A80C94">
        <w:rPr>
          <w:rFonts w:ascii="Times New Roman" w:hAnsi="Times New Roman"/>
          <w:iCs/>
          <w:color w:val="auto"/>
          <w:lang w:val="es-ES"/>
        </w:rPr>
        <w:t>”</w:t>
      </w:r>
      <w:r w:rsidR="00F85326" w:rsidRPr="00EC5710">
        <w:rPr>
          <w:rFonts w:ascii="Times New Roman" w:hAnsi="Times New Roman"/>
          <w:lang w:val="es-ES"/>
        </w:rPr>
        <w:t xml:space="preserve"> </w:t>
      </w:r>
      <w:r w:rsidRPr="00EC5710">
        <w:rPr>
          <w:rFonts w:ascii="Times New Roman" w:hAnsi="Times New Roman"/>
          <w:color w:val="auto"/>
          <w:szCs w:val="28"/>
          <w:lang w:val="es-ES"/>
        </w:rPr>
        <w:t xml:space="preserve">với các nội dung sau:  </w:t>
      </w:r>
    </w:p>
    <w:p w14:paraId="089F8BC8" w14:textId="411913D7" w:rsidR="00732514" w:rsidRPr="00CB7849" w:rsidRDefault="001A514B" w:rsidP="00B30AD5">
      <w:pPr>
        <w:spacing w:after="120"/>
        <w:ind w:firstLine="426"/>
        <w:jc w:val="both"/>
        <w:rPr>
          <w:rFonts w:ascii="Times New Roman" w:hAnsi="Times New Roman"/>
          <w:color w:val="auto"/>
          <w:szCs w:val="28"/>
          <w:lang w:val="es-ES"/>
        </w:rPr>
      </w:pPr>
      <w:r w:rsidRPr="00CB7849">
        <w:rPr>
          <w:rFonts w:ascii="Times New Roman" w:hAnsi="Times New Roman"/>
          <w:b/>
          <w:bCs/>
          <w:color w:val="auto"/>
          <w:szCs w:val="28"/>
          <w:lang w:val="es-ES"/>
        </w:rPr>
        <w:t xml:space="preserve">1. </w:t>
      </w:r>
      <w:r w:rsidR="00732514" w:rsidRPr="00CB7849">
        <w:rPr>
          <w:rFonts w:ascii="Times New Roman" w:hAnsi="Times New Roman"/>
          <w:b/>
          <w:bCs/>
          <w:color w:val="auto"/>
          <w:szCs w:val="28"/>
          <w:lang w:val="es-ES"/>
        </w:rPr>
        <w:t>Công vi</w:t>
      </w:r>
      <w:r w:rsidR="00732514" w:rsidRPr="00CB7849">
        <w:rPr>
          <w:rFonts w:ascii="Times New Roman" w:hAnsi="Times New Roman" w:cs="Calibri"/>
          <w:b/>
          <w:bCs/>
          <w:color w:val="auto"/>
          <w:szCs w:val="28"/>
          <w:lang w:val="es-ES"/>
        </w:rPr>
        <w:t>ệ</w:t>
      </w:r>
      <w:r w:rsidR="00732514" w:rsidRPr="00CB7849">
        <w:rPr>
          <w:rFonts w:ascii="Times New Roman" w:hAnsi="Times New Roman"/>
          <w:b/>
          <w:bCs/>
          <w:color w:val="auto"/>
          <w:szCs w:val="28"/>
          <w:lang w:val="es-ES"/>
        </w:rPr>
        <w:t>c t</w:t>
      </w:r>
      <w:r w:rsidR="00732514" w:rsidRPr="00CB7849">
        <w:rPr>
          <w:rFonts w:ascii="Times New Roman" w:hAnsi="Times New Roman" w:cs="Calibri"/>
          <w:b/>
          <w:bCs/>
          <w:color w:val="auto"/>
          <w:szCs w:val="28"/>
          <w:lang w:val="es-ES"/>
        </w:rPr>
        <w:t>ư</w:t>
      </w:r>
      <w:r w:rsidR="00732514" w:rsidRPr="00CB7849">
        <w:rPr>
          <w:rFonts w:ascii="Times New Roman" w:hAnsi="Times New Roman"/>
          <w:b/>
          <w:bCs/>
          <w:color w:val="auto"/>
          <w:szCs w:val="28"/>
          <w:lang w:val="es-ES"/>
        </w:rPr>
        <w:t xml:space="preserve"> v</w:t>
      </w:r>
      <w:r w:rsidR="00732514" w:rsidRPr="00CB7849">
        <w:rPr>
          <w:rFonts w:ascii="Times New Roman" w:hAnsi="Times New Roman" w:cs="Calibri"/>
          <w:b/>
          <w:bCs/>
          <w:color w:val="auto"/>
          <w:szCs w:val="28"/>
          <w:lang w:val="es-ES"/>
        </w:rPr>
        <w:t>ấ</w:t>
      </w:r>
      <w:r w:rsidR="00732514" w:rsidRPr="00CB7849">
        <w:rPr>
          <w:rFonts w:ascii="Times New Roman" w:hAnsi="Times New Roman"/>
          <w:b/>
          <w:bCs/>
          <w:color w:val="auto"/>
          <w:szCs w:val="28"/>
          <w:lang w:val="es-ES"/>
        </w:rPr>
        <w:t>n</w:t>
      </w:r>
      <w:r w:rsidR="00732514" w:rsidRPr="00CB7849">
        <w:rPr>
          <w:rFonts w:ascii="Times New Roman" w:hAnsi="Times New Roman"/>
          <w:color w:val="auto"/>
          <w:szCs w:val="28"/>
          <w:lang w:val="es-ES"/>
        </w:rPr>
        <w:t xml:space="preserve">: </w:t>
      </w:r>
    </w:p>
    <w:p w14:paraId="6BC231CC" w14:textId="77777777" w:rsidR="00732514" w:rsidRPr="00CB7849" w:rsidRDefault="00732514" w:rsidP="00B30AD5">
      <w:pPr>
        <w:spacing w:after="120"/>
        <w:ind w:firstLine="426"/>
        <w:jc w:val="both"/>
        <w:rPr>
          <w:rFonts w:ascii="Times New Roman" w:hAnsi="Times New Roman"/>
          <w:color w:val="auto"/>
          <w:szCs w:val="28"/>
          <w:lang w:val="es-ES"/>
        </w:rPr>
      </w:pPr>
      <w:r w:rsidRPr="00CB7849">
        <w:rPr>
          <w:rFonts w:ascii="Times New Roman" w:hAnsi="Times New Roman"/>
          <w:color w:val="auto"/>
          <w:szCs w:val="28"/>
          <w:lang w:val="es-ES"/>
        </w:rPr>
        <w:t>+ Khảo sát địa hình;</w:t>
      </w:r>
    </w:p>
    <w:p w14:paraId="13FD5D84" w14:textId="2595FBDB" w:rsidR="00732514" w:rsidRPr="00CB7849" w:rsidRDefault="00732514" w:rsidP="00B30AD5">
      <w:pPr>
        <w:spacing w:after="120"/>
        <w:ind w:firstLine="426"/>
        <w:jc w:val="both"/>
        <w:rPr>
          <w:rFonts w:ascii="Times New Roman" w:hAnsi="Times New Roman"/>
          <w:color w:val="auto"/>
          <w:szCs w:val="28"/>
          <w:lang w:val="es-ES"/>
        </w:rPr>
      </w:pPr>
      <w:r w:rsidRPr="00CB7849">
        <w:rPr>
          <w:rFonts w:ascii="Times New Roman" w:hAnsi="Times New Roman"/>
          <w:color w:val="auto"/>
          <w:szCs w:val="28"/>
          <w:lang w:val="es-ES"/>
        </w:rPr>
        <w:t xml:space="preserve">+ Lập Báo cáo kinh tế kỹ thuật </w:t>
      </w:r>
      <w:r w:rsidR="008459BE" w:rsidRPr="00CB7849">
        <w:rPr>
          <w:rFonts w:ascii="Times New Roman" w:hAnsi="Times New Roman"/>
          <w:color w:val="auto"/>
          <w:szCs w:val="28"/>
          <w:lang w:val="es-ES"/>
        </w:rPr>
        <w:t xml:space="preserve">xây dựng công trình </w:t>
      </w:r>
      <w:r w:rsidRPr="00CB7849">
        <w:rPr>
          <w:rFonts w:ascii="Times New Roman" w:hAnsi="Times New Roman"/>
          <w:color w:val="auto"/>
          <w:szCs w:val="28"/>
          <w:lang w:val="es-ES"/>
        </w:rPr>
        <w:t xml:space="preserve">đối với </w:t>
      </w:r>
      <w:r w:rsidR="00B20411" w:rsidRPr="00CB7849">
        <w:rPr>
          <w:rFonts w:ascii="Times New Roman" w:hAnsi="Times New Roman"/>
          <w:color w:val="auto"/>
          <w:szCs w:val="28"/>
          <w:lang w:val="es-ES"/>
        </w:rPr>
        <w:t>hạng mục</w:t>
      </w:r>
      <w:r w:rsidRPr="00CB7849">
        <w:rPr>
          <w:rFonts w:ascii="Times New Roman" w:hAnsi="Times New Roman"/>
          <w:color w:val="auto"/>
          <w:szCs w:val="28"/>
          <w:lang w:val="es-ES"/>
        </w:rPr>
        <w:t xml:space="preserve"> nêu trên. </w:t>
      </w:r>
    </w:p>
    <w:p w14:paraId="79F954E9" w14:textId="6EE0CCAE" w:rsidR="00732514" w:rsidRPr="00CB7849" w:rsidRDefault="001A514B" w:rsidP="00B30AD5">
      <w:pPr>
        <w:tabs>
          <w:tab w:val="left" w:pos="1080"/>
        </w:tabs>
        <w:spacing w:after="120"/>
        <w:ind w:firstLine="426"/>
        <w:jc w:val="both"/>
        <w:rPr>
          <w:rFonts w:ascii="Times New Roman" w:hAnsi="Times New Roman"/>
          <w:b/>
          <w:bCs/>
          <w:color w:val="auto"/>
          <w:szCs w:val="28"/>
          <w:lang w:val="es-ES"/>
        </w:rPr>
      </w:pPr>
      <w:r w:rsidRPr="00CB7849">
        <w:rPr>
          <w:rFonts w:ascii="Times New Roman" w:hAnsi="Times New Roman"/>
          <w:b/>
          <w:bCs/>
          <w:color w:val="auto"/>
          <w:szCs w:val="28"/>
          <w:lang w:val="es-ES"/>
        </w:rPr>
        <w:t xml:space="preserve">2. </w:t>
      </w:r>
      <w:r w:rsidR="00732514" w:rsidRPr="00CB7849">
        <w:rPr>
          <w:rFonts w:ascii="Times New Roman" w:hAnsi="Times New Roman"/>
          <w:b/>
          <w:bCs/>
          <w:color w:val="auto"/>
          <w:szCs w:val="28"/>
          <w:lang w:val="es-ES"/>
        </w:rPr>
        <w:t>Giá ch</w:t>
      </w:r>
      <w:r w:rsidR="00732514" w:rsidRPr="00CB7849">
        <w:rPr>
          <w:rFonts w:ascii="Times New Roman" w:hAnsi="Times New Roman" w:cs="Calibri"/>
          <w:b/>
          <w:bCs/>
          <w:color w:val="auto"/>
          <w:szCs w:val="28"/>
          <w:lang w:val="es-ES"/>
        </w:rPr>
        <w:t>ỉ</w:t>
      </w:r>
      <w:r w:rsidR="00732514" w:rsidRPr="00CB7849">
        <w:rPr>
          <w:rFonts w:ascii="Times New Roman" w:hAnsi="Times New Roman"/>
          <w:b/>
          <w:bCs/>
          <w:color w:val="auto"/>
          <w:szCs w:val="28"/>
          <w:lang w:val="es-ES"/>
        </w:rPr>
        <w:t xml:space="preserve"> </w:t>
      </w:r>
      <w:r w:rsidR="00732514" w:rsidRPr="00CB7849">
        <w:rPr>
          <w:rFonts w:ascii="Times New Roman" w:hAnsi="Times New Roman" w:cs="Calibri"/>
          <w:b/>
          <w:bCs/>
          <w:color w:val="auto"/>
          <w:szCs w:val="28"/>
          <w:lang w:val="es-ES"/>
        </w:rPr>
        <w:t>đị</w:t>
      </w:r>
      <w:r w:rsidR="00732514" w:rsidRPr="00CB7849">
        <w:rPr>
          <w:rFonts w:ascii="Times New Roman" w:hAnsi="Times New Roman"/>
          <w:b/>
          <w:bCs/>
          <w:color w:val="auto"/>
          <w:szCs w:val="28"/>
          <w:lang w:val="es-ES"/>
        </w:rPr>
        <w:t>nh th</w:t>
      </w:r>
      <w:r w:rsidR="00732514" w:rsidRPr="00CB7849">
        <w:rPr>
          <w:rFonts w:ascii="Times New Roman" w:hAnsi="Times New Roman" w:cs="Calibri"/>
          <w:b/>
          <w:bCs/>
          <w:color w:val="auto"/>
          <w:szCs w:val="28"/>
          <w:lang w:val="es-ES"/>
        </w:rPr>
        <w:t>ầ</w:t>
      </w:r>
      <w:r w:rsidR="00732514" w:rsidRPr="00CB7849">
        <w:rPr>
          <w:rFonts w:ascii="Times New Roman" w:hAnsi="Times New Roman"/>
          <w:b/>
          <w:bCs/>
          <w:color w:val="auto"/>
          <w:szCs w:val="28"/>
          <w:lang w:val="es-ES"/>
        </w:rPr>
        <w:t xml:space="preserve">u: </w:t>
      </w:r>
    </w:p>
    <w:p w14:paraId="1AA57D57" w14:textId="25898C23" w:rsidR="00732514" w:rsidRPr="00CB7849" w:rsidRDefault="007B682E" w:rsidP="00B30AD5">
      <w:pPr>
        <w:spacing w:after="120"/>
        <w:ind w:firstLine="426"/>
        <w:jc w:val="both"/>
        <w:rPr>
          <w:rFonts w:ascii="Times New Roman" w:hAnsi="Times New Roman"/>
          <w:color w:val="auto"/>
          <w:szCs w:val="28"/>
          <w:lang w:val="es-ES"/>
        </w:rPr>
      </w:pPr>
      <w:r w:rsidRPr="00CB7849">
        <w:rPr>
          <w:rFonts w:ascii="Times New Roman" w:hAnsi="Times New Roman"/>
          <w:color w:val="auto"/>
          <w:szCs w:val="28"/>
          <w:lang w:val="es-ES"/>
        </w:rPr>
        <w:t>-</w:t>
      </w:r>
      <w:r w:rsidR="00732514" w:rsidRPr="00CB7849">
        <w:rPr>
          <w:rFonts w:ascii="Times New Roman" w:hAnsi="Times New Roman"/>
          <w:iCs/>
          <w:color w:val="auto"/>
          <w:szCs w:val="28"/>
          <w:lang w:val="es-ES"/>
        </w:rPr>
        <w:t xml:space="preserve"> Tạm tính:</w:t>
      </w:r>
      <w:r w:rsidR="00732514" w:rsidRPr="00CB7849">
        <w:rPr>
          <w:rFonts w:ascii="Times New Roman" w:hAnsi="Times New Roman"/>
          <w:b/>
          <w:iCs/>
          <w:color w:val="auto"/>
          <w:szCs w:val="28"/>
          <w:lang w:val="es-ES"/>
        </w:rPr>
        <w:t xml:space="preserve"> </w:t>
      </w:r>
      <w:r w:rsidR="00B30AD5" w:rsidRPr="00B30AD5">
        <w:rPr>
          <w:rFonts w:ascii="Times New Roman" w:hAnsi="Times New Roman"/>
          <w:bCs/>
          <w:iCs/>
          <w:color w:val="auto"/>
          <w:szCs w:val="28"/>
          <w:lang w:val="es-ES"/>
        </w:rPr>
        <w:t>30.990.000</w:t>
      </w:r>
      <w:r w:rsidR="00732514" w:rsidRPr="00B30AD5">
        <w:rPr>
          <w:rFonts w:ascii="Times New Roman" w:hAnsi="Times New Roman"/>
          <w:bCs/>
          <w:iCs/>
          <w:color w:val="auto"/>
          <w:szCs w:val="28"/>
          <w:lang w:val="es-ES"/>
        </w:rPr>
        <w:t xml:space="preserve"> đồng</w:t>
      </w:r>
      <w:r w:rsidR="00732514" w:rsidRPr="00CB7849">
        <w:rPr>
          <w:rFonts w:ascii="Times New Roman" w:hAnsi="Times New Roman"/>
          <w:color w:val="auto"/>
          <w:szCs w:val="28"/>
          <w:lang w:val="es-ES"/>
        </w:rPr>
        <w:t xml:space="preserve"> </w:t>
      </w:r>
    </w:p>
    <w:p w14:paraId="59C62E2C" w14:textId="55E2E14F" w:rsidR="00732514" w:rsidRPr="00B30AD5" w:rsidRDefault="00732514" w:rsidP="00B30AD5">
      <w:pPr>
        <w:spacing w:after="120"/>
        <w:ind w:firstLine="426"/>
        <w:jc w:val="both"/>
        <w:rPr>
          <w:rFonts w:ascii="Times New Roman" w:hAnsi="Times New Roman"/>
          <w:bCs/>
          <w:i/>
          <w:color w:val="auto"/>
          <w:szCs w:val="28"/>
          <w:lang w:val="es-ES"/>
        </w:rPr>
      </w:pPr>
      <w:r w:rsidRPr="00B30AD5">
        <w:rPr>
          <w:rFonts w:ascii="Times New Roman" w:hAnsi="Times New Roman"/>
          <w:bCs/>
          <w:i/>
          <w:color w:val="auto"/>
          <w:szCs w:val="28"/>
          <w:lang w:val="es-ES"/>
        </w:rPr>
        <w:t>(</w:t>
      </w:r>
      <w:r w:rsidR="004D3E27" w:rsidRPr="00B30AD5">
        <w:rPr>
          <w:rFonts w:ascii="Times New Roman" w:hAnsi="Times New Roman"/>
          <w:bCs/>
          <w:i/>
          <w:color w:val="auto"/>
          <w:szCs w:val="28"/>
          <w:lang w:val="es-ES"/>
        </w:rPr>
        <w:t>Ba mươi triệu</w:t>
      </w:r>
      <w:r w:rsidR="00B30AD5">
        <w:rPr>
          <w:rFonts w:ascii="Times New Roman" w:hAnsi="Times New Roman"/>
          <w:bCs/>
          <w:i/>
          <w:color w:val="auto"/>
          <w:szCs w:val="28"/>
          <w:lang w:val="es-ES"/>
        </w:rPr>
        <w:t>, chín trăm chín mươi chín nghìn đồng chẵn</w:t>
      </w:r>
      <w:r w:rsidRPr="00B30AD5">
        <w:rPr>
          <w:rFonts w:ascii="Times New Roman" w:hAnsi="Times New Roman"/>
          <w:bCs/>
          <w:i/>
          <w:color w:val="auto"/>
          <w:szCs w:val="28"/>
          <w:lang w:val="es-ES"/>
        </w:rPr>
        <w:t>)</w:t>
      </w:r>
    </w:p>
    <w:p w14:paraId="5D432BC8" w14:textId="023269A0" w:rsidR="007B682E" w:rsidRPr="00CB7849" w:rsidRDefault="007B682E" w:rsidP="00B30AD5">
      <w:pPr>
        <w:spacing w:after="120"/>
        <w:ind w:firstLine="426"/>
        <w:jc w:val="both"/>
        <w:rPr>
          <w:rFonts w:ascii="Times New Roman" w:hAnsi="Times New Roman"/>
          <w:bCs/>
          <w:iCs/>
          <w:color w:val="auto"/>
          <w:szCs w:val="28"/>
          <w:lang w:val="es-ES"/>
        </w:rPr>
      </w:pPr>
      <w:r w:rsidRPr="00CB7849">
        <w:rPr>
          <w:rFonts w:ascii="Times New Roman" w:hAnsi="Times New Roman"/>
          <w:bCs/>
          <w:iCs/>
          <w:color w:val="auto"/>
          <w:szCs w:val="28"/>
          <w:lang w:val="es-ES"/>
        </w:rPr>
        <w:t>- Giá chỉ định thầu là giá trị tạm tính, giá trị thanh toán hợp đồng là giá trị được phê duyệt tại quyết định phê duyệt báo cáo kinh tế - kỹ thuật của cấp có thẩm quyền.</w:t>
      </w:r>
    </w:p>
    <w:p w14:paraId="22E63756" w14:textId="7AD0CEA3" w:rsidR="00732514" w:rsidRPr="00CB7849" w:rsidRDefault="00732514" w:rsidP="00B30AD5">
      <w:pPr>
        <w:spacing w:after="120"/>
        <w:ind w:firstLine="426"/>
        <w:jc w:val="both"/>
        <w:rPr>
          <w:rFonts w:ascii="Times New Roman" w:hAnsi="Times New Roman"/>
          <w:color w:val="auto"/>
          <w:szCs w:val="28"/>
          <w:lang w:val="es-CL"/>
        </w:rPr>
      </w:pPr>
      <w:r w:rsidRPr="00CB7849">
        <w:rPr>
          <w:rFonts w:ascii="Times New Roman" w:hAnsi="Times New Roman"/>
          <w:b/>
          <w:bCs/>
          <w:color w:val="auto"/>
          <w:szCs w:val="28"/>
          <w:lang w:val="es-ES"/>
        </w:rPr>
        <w:t>3</w:t>
      </w:r>
      <w:r w:rsidR="005A545B" w:rsidRPr="00CB7849">
        <w:rPr>
          <w:rFonts w:ascii="Times New Roman" w:hAnsi="Times New Roman"/>
          <w:b/>
          <w:bCs/>
          <w:color w:val="auto"/>
          <w:szCs w:val="28"/>
          <w:lang w:val="es-ES"/>
        </w:rPr>
        <w:t>.</w:t>
      </w:r>
      <w:r w:rsidRPr="00CB7849">
        <w:rPr>
          <w:rFonts w:ascii="Times New Roman" w:hAnsi="Times New Roman"/>
          <w:b/>
          <w:bCs/>
          <w:color w:val="auto"/>
          <w:szCs w:val="28"/>
          <w:lang w:val="es-ES"/>
        </w:rPr>
        <w:t xml:space="preserve"> </w:t>
      </w:r>
      <w:r w:rsidRPr="00CB7849">
        <w:rPr>
          <w:rFonts w:ascii="Times New Roman" w:hAnsi="Times New Roman"/>
          <w:b/>
          <w:bCs/>
          <w:color w:val="auto"/>
          <w:spacing w:val="-6"/>
          <w:position w:val="-2"/>
          <w:szCs w:val="28"/>
          <w:lang w:val="es-ES"/>
        </w:rPr>
        <w:t>Nhà thầu được chỉ định:</w:t>
      </w:r>
      <w:r w:rsidRPr="00CB7849">
        <w:rPr>
          <w:rFonts w:ascii="Times New Roman" w:hAnsi="Times New Roman"/>
          <w:color w:val="auto"/>
          <w:spacing w:val="-6"/>
          <w:position w:val="-2"/>
          <w:szCs w:val="28"/>
          <w:lang w:val="es-ES"/>
        </w:rPr>
        <w:t xml:space="preserve"> </w:t>
      </w:r>
      <w:r w:rsidR="007A04F2" w:rsidRPr="00CB7849">
        <w:rPr>
          <w:rFonts w:ascii="Times New Roman" w:hAnsi="Times New Roman"/>
          <w:color w:val="auto"/>
          <w:szCs w:val="28"/>
          <w:lang w:val="es-CL"/>
        </w:rPr>
        <w:t xml:space="preserve">Công ty TNHH </w:t>
      </w:r>
      <w:r w:rsidR="007A04F2" w:rsidRPr="00CB7849">
        <w:rPr>
          <w:rFonts w:ascii="Times New Roman" w:hAnsi="Times New Roman" w:hint="eastAsia"/>
          <w:color w:val="auto"/>
          <w:szCs w:val="28"/>
          <w:lang w:val="es-CL"/>
        </w:rPr>
        <w:t>Đ</w:t>
      </w:r>
      <w:r w:rsidR="007A04F2" w:rsidRPr="00CB7849">
        <w:rPr>
          <w:rFonts w:ascii="Times New Roman" w:hAnsi="Times New Roman"/>
          <w:color w:val="auto"/>
          <w:szCs w:val="28"/>
          <w:lang w:val="es-CL"/>
        </w:rPr>
        <w:t>ầu t</w:t>
      </w:r>
      <w:r w:rsidR="007A04F2" w:rsidRPr="00CB7849">
        <w:rPr>
          <w:rFonts w:ascii="Times New Roman" w:hAnsi="Times New Roman" w:hint="eastAsia"/>
          <w:color w:val="auto"/>
          <w:szCs w:val="28"/>
          <w:lang w:val="es-CL"/>
        </w:rPr>
        <w:t>ư</w:t>
      </w:r>
      <w:r w:rsidR="007A04F2" w:rsidRPr="00CB7849">
        <w:rPr>
          <w:rFonts w:ascii="Times New Roman" w:hAnsi="Times New Roman"/>
          <w:color w:val="auto"/>
          <w:szCs w:val="28"/>
          <w:lang w:val="es-CL"/>
        </w:rPr>
        <w:t xml:space="preserve"> và Phát triển Gia Vũ</w:t>
      </w:r>
    </w:p>
    <w:p w14:paraId="74E5A08D" w14:textId="62C89684" w:rsidR="00732514" w:rsidRPr="00CB7849" w:rsidRDefault="00732514" w:rsidP="00B30AD5">
      <w:pPr>
        <w:spacing w:after="120"/>
        <w:ind w:firstLine="426"/>
        <w:jc w:val="both"/>
        <w:rPr>
          <w:rFonts w:ascii="Times New Roman" w:hAnsi="Times New Roman"/>
          <w:color w:val="auto"/>
          <w:w w:val="95"/>
          <w:szCs w:val="28"/>
          <w:lang w:val="es-CL"/>
        </w:rPr>
      </w:pPr>
      <w:r w:rsidRPr="00CB7849">
        <w:rPr>
          <w:rFonts w:ascii="Times New Roman" w:hAnsi="Times New Roman"/>
          <w:color w:val="auto"/>
          <w:w w:val="95"/>
          <w:szCs w:val="28"/>
          <w:lang w:val="es-CL"/>
        </w:rPr>
        <w:t xml:space="preserve">- Địa chỉ: </w:t>
      </w:r>
      <w:r w:rsidR="007A04F2" w:rsidRPr="007F5E6A">
        <w:rPr>
          <w:rFonts w:ascii="Times New Roman" w:hAnsi="Times New Roman"/>
          <w:iCs/>
          <w:color w:val="auto"/>
          <w:szCs w:val="28"/>
          <w:lang w:val="es-CL"/>
        </w:rPr>
        <w:t xml:space="preserve">Số 9, Ngõ 37, </w:t>
      </w:r>
      <w:r w:rsidR="007A04F2" w:rsidRPr="007F5E6A">
        <w:rPr>
          <w:rFonts w:ascii="Times New Roman" w:hAnsi="Times New Roman" w:hint="eastAsia"/>
          <w:iCs/>
          <w:color w:val="auto"/>
          <w:szCs w:val="28"/>
          <w:lang w:val="es-CL"/>
        </w:rPr>
        <w:t>đư</w:t>
      </w:r>
      <w:r w:rsidR="007A04F2" w:rsidRPr="007F5E6A">
        <w:rPr>
          <w:rFonts w:ascii="Times New Roman" w:hAnsi="Times New Roman"/>
          <w:iCs/>
          <w:color w:val="auto"/>
          <w:szCs w:val="28"/>
          <w:lang w:val="es-CL"/>
        </w:rPr>
        <w:t>ờng Nguyễn Du, K1, P.Tr</w:t>
      </w:r>
      <w:r w:rsidR="007A04F2" w:rsidRPr="007F5E6A">
        <w:rPr>
          <w:rFonts w:ascii="Times New Roman" w:hAnsi="Times New Roman" w:hint="eastAsia"/>
          <w:iCs/>
          <w:color w:val="auto"/>
          <w:szCs w:val="28"/>
          <w:lang w:val="es-CL"/>
        </w:rPr>
        <w:t>ư</w:t>
      </w:r>
      <w:r w:rsidR="007A04F2" w:rsidRPr="007F5E6A">
        <w:rPr>
          <w:rFonts w:ascii="Times New Roman" w:hAnsi="Times New Roman"/>
          <w:iCs/>
          <w:color w:val="auto"/>
          <w:szCs w:val="28"/>
          <w:lang w:val="es-CL"/>
        </w:rPr>
        <w:t>ờng Vinh, Nghệ An</w:t>
      </w:r>
      <w:r w:rsidRPr="00CB7849">
        <w:rPr>
          <w:rFonts w:ascii="Times New Roman" w:hAnsi="Times New Roman"/>
          <w:color w:val="auto"/>
          <w:w w:val="95"/>
          <w:szCs w:val="28"/>
          <w:lang w:val="es-CL"/>
        </w:rPr>
        <w:t>.</w:t>
      </w:r>
    </w:p>
    <w:p w14:paraId="5E022219" w14:textId="5CFF901C" w:rsidR="007A04F2" w:rsidRPr="00CB7849" w:rsidRDefault="007A04F2" w:rsidP="00B30AD5">
      <w:pPr>
        <w:spacing w:after="120"/>
        <w:ind w:firstLine="426"/>
        <w:jc w:val="both"/>
        <w:rPr>
          <w:rFonts w:ascii="Times New Roman" w:hAnsi="Times New Roman"/>
          <w:color w:val="auto"/>
          <w:w w:val="95"/>
          <w:szCs w:val="28"/>
          <w:lang w:val="es-CL"/>
        </w:rPr>
      </w:pPr>
      <w:r w:rsidRPr="00CB7849">
        <w:rPr>
          <w:rFonts w:ascii="Times New Roman" w:hAnsi="Times New Roman"/>
          <w:color w:val="auto"/>
          <w:w w:val="95"/>
          <w:szCs w:val="28"/>
          <w:lang w:val="es-CL"/>
        </w:rPr>
        <w:t>- Mã số thuế: 2901950434</w:t>
      </w:r>
    </w:p>
    <w:p w14:paraId="284D37E9" w14:textId="0CFBA138" w:rsidR="00732514" w:rsidRPr="00647535" w:rsidRDefault="00732514" w:rsidP="00B30AD5">
      <w:pPr>
        <w:spacing w:after="120"/>
        <w:ind w:firstLine="426"/>
        <w:jc w:val="both"/>
        <w:rPr>
          <w:rFonts w:ascii="Times New Roman" w:hAnsi="Times New Roman"/>
          <w:color w:val="auto"/>
          <w:spacing w:val="-6"/>
          <w:position w:val="-2"/>
          <w:szCs w:val="28"/>
          <w:lang w:val="es-CL"/>
        </w:rPr>
      </w:pPr>
      <w:r w:rsidRPr="007A04F2">
        <w:rPr>
          <w:rFonts w:ascii="Times New Roman" w:hAnsi="Times New Roman"/>
          <w:b/>
          <w:bCs/>
          <w:color w:val="auto"/>
          <w:szCs w:val="28"/>
          <w:lang w:val="es-CL"/>
        </w:rPr>
        <w:lastRenderedPageBreak/>
        <w:t xml:space="preserve">4 </w:t>
      </w:r>
      <w:r w:rsidR="005A545B" w:rsidRPr="007A04F2">
        <w:rPr>
          <w:rFonts w:ascii="Times New Roman" w:hAnsi="Times New Roman"/>
          <w:b/>
          <w:bCs/>
          <w:color w:val="auto"/>
          <w:szCs w:val="28"/>
          <w:lang w:val="es-CL"/>
        </w:rPr>
        <w:t>.</w:t>
      </w:r>
      <w:r w:rsidRPr="007A04F2">
        <w:rPr>
          <w:rFonts w:ascii="Times New Roman" w:hAnsi="Times New Roman"/>
          <w:b/>
          <w:bCs/>
          <w:color w:val="auto"/>
          <w:szCs w:val="28"/>
          <w:lang w:val="es-CL"/>
        </w:rPr>
        <w:t xml:space="preserve"> Nhiệm vụ của nhà thầu tư vấn:</w:t>
      </w:r>
      <w:r w:rsidRPr="00647535">
        <w:rPr>
          <w:rFonts w:ascii="Times New Roman" w:hAnsi="Times New Roman"/>
          <w:color w:val="auto"/>
          <w:szCs w:val="28"/>
          <w:lang w:val="es-CL"/>
        </w:rPr>
        <w:t xml:space="preserve"> </w:t>
      </w:r>
      <w:r w:rsidRPr="00647535">
        <w:rPr>
          <w:rFonts w:ascii="Times New Roman" w:hAnsi="Times New Roman"/>
          <w:color w:val="auto"/>
          <w:spacing w:val="-6"/>
          <w:position w:val="-2"/>
          <w:szCs w:val="28"/>
          <w:lang w:val="es-CL"/>
        </w:rPr>
        <w:t xml:space="preserve">Tiến hành ký hợp đồng </w:t>
      </w:r>
      <w:r w:rsidR="007A04F2">
        <w:rPr>
          <w:rFonts w:ascii="Times New Roman" w:hAnsi="Times New Roman"/>
          <w:color w:val="auto"/>
          <w:spacing w:val="-6"/>
          <w:position w:val="-2"/>
          <w:szCs w:val="28"/>
          <w:lang w:val="es-CL"/>
        </w:rPr>
        <w:t xml:space="preserve">với Chủ đầu tư (Hội đồng giải phóng mặt bằng xã </w:t>
      </w:r>
      <w:r w:rsidR="004D3E27">
        <w:rPr>
          <w:rFonts w:ascii="Times New Roman" w:hAnsi="Times New Roman"/>
          <w:color w:val="auto"/>
          <w:spacing w:val="-6"/>
          <w:position w:val="-2"/>
          <w:szCs w:val="28"/>
          <w:lang w:val="es-CL"/>
        </w:rPr>
        <w:t>Kỳ Xuân</w:t>
      </w:r>
      <w:r w:rsidR="007A04F2">
        <w:rPr>
          <w:rFonts w:ascii="Times New Roman" w:hAnsi="Times New Roman"/>
          <w:color w:val="auto"/>
          <w:spacing w:val="-6"/>
          <w:position w:val="-2"/>
          <w:szCs w:val="28"/>
          <w:lang w:val="es-CL"/>
        </w:rPr>
        <w:t>) và t</w:t>
      </w:r>
      <w:r w:rsidRPr="00647535">
        <w:rPr>
          <w:rFonts w:ascii="Times New Roman" w:hAnsi="Times New Roman"/>
          <w:color w:val="auto"/>
          <w:spacing w:val="-6"/>
          <w:position w:val="-2"/>
          <w:szCs w:val="28"/>
          <w:lang w:val="es-CL"/>
        </w:rPr>
        <w:t xml:space="preserve">ổ chức khảo sát, </w:t>
      </w:r>
      <w:r w:rsidRPr="00647535">
        <w:rPr>
          <w:rFonts w:ascii="Times New Roman" w:hAnsi="Times New Roman"/>
          <w:color w:val="auto"/>
          <w:szCs w:val="28"/>
          <w:lang w:val="es-CL"/>
        </w:rPr>
        <w:t>lập báo cáo kinh tế kỹ thuật đối với dự án nêu trên</w:t>
      </w:r>
      <w:r w:rsidRPr="00647535">
        <w:rPr>
          <w:rFonts w:ascii="Times New Roman" w:hAnsi="Times New Roman"/>
          <w:color w:val="auto"/>
          <w:spacing w:val="-6"/>
          <w:position w:val="-2"/>
          <w:szCs w:val="28"/>
          <w:lang w:val="es-CL"/>
        </w:rPr>
        <w:t>.</w:t>
      </w:r>
    </w:p>
    <w:p w14:paraId="3566B4B2" w14:textId="77777777" w:rsidR="00732514" w:rsidRPr="00647535" w:rsidRDefault="00732514" w:rsidP="00B30AD5">
      <w:pPr>
        <w:widowControl w:val="0"/>
        <w:spacing w:after="120"/>
        <w:ind w:firstLine="426"/>
        <w:jc w:val="both"/>
        <w:rPr>
          <w:rFonts w:ascii="Times New Roman" w:hAnsi="Times New Roman"/>
          <w:color w:val="auto"/>
          <w:spacing w:val="-6"/>
          <w:position w:val="-2"/>
          <w:szCs w:val="28"/>
          <w:lang w:val="es-CL"/>
        </w:rPr>
      </w:pPr>
      <w:r w:rsidRPr="007A04F2">
        <w:rPr>
          <w:rFonts w:ascii="Times New Roman" w:hAnsi="Times New Roman"/>
          <w:b/>
          <w:bCs/>
          <w:color w:val="auto"/>
          <w:spacing w:val="-6"/>
          <w:position w:val="-2"/>
          <w:szCs w:val="28"/>
          <w:lang w:val="es-CL"/>
        </w:rPr>
        <w:t>5</w:t>
      </w:r>
      <w:r w:rsidR="005A545B" w:rsidRPr="007A04F2">
        <w:rPr>
          <w:rFonts w:ascii="Times New Roman" w:hAnsi="Times New Roman"/>
          <w:b/>
          <w:bCs/>
          <w:color w:val="auto"/>
          <w:spacing w:val="-6"/>
          <w:position w:val="-2"/>
          <w:szCs w:val="28"/>
          <w:lang w:val="es-CL"/>
        </w:rPr>
        <w:t>.</w:t>
      </w:r>
      <w:r w:rsidRPr="007A04F2">
        <w:rPr>
          <w:rFonts w:ascii="Times New Roman" w:hAnsi="Times New Roman"/>
          <w:b/>
          <w:bCs/>
          <w:color w:val="auto"/>
          <w:spacing w:val="-6"/>
          <w:position w:val="-2"/>
          <w:szCs w:val="28"/>
          <w:lang w:val="es-CL"/>
        </w:rPr>
        <w:t xml:space="preserve"> Loại hợp đồng:</w:t>
      </w:r>
      <w:r w:rsidRPr="00647535">
        <w:rPr>
          <w:rFonts w:ascii="Times New Roman" w:hAnsi="Times New Roman"/>
          <w:color w:val="auto"/>
          <w:spacing w:val="-6"/>
          <w:position w:val="-2"/>
          <w:szCs w:val="28"/>
          <w:lang w:val="es-CL"/>
        </w:rPr>
        <w:t xml:space="preserve"> Hợp  đồng  trọn gói trong thời gian có hiệu lực của hợp đồng và tiến độ cam kết giữa chủ đầu tư với nhà thầu.</w:t>
      </w:r>
    </w:p>
    <w:p w14:paraId="402EDC58" w14:textId="3540CE8A" w:rsidR="00732514" w:rsidRPr="00647535" w:rsidRDefault="00732514" w:rsidP="00B30AD5">
      <w:pPr>
        <w:widowControl w:val="0"/>
        <w:tabs>
          <w:tab w:val="left" w:pos="8112"/>
        </w:tabs>
        <w:spacing w:after="120"/>
        <w:ind w:firstLine="426"/>
        <w:jc w:val="both"/>
        <w:rPr>
          <w:rFonts w:ascii="Times New Roman" w:hAnsi="Times New Roman"/>
          <w:color w:val="auto"/>
          <w:spacing w:val="-6"/>
          <w:position w:val="-2"/>
          <w:szCs w:val="28"/>
          <w:lang w:val="es-CL"/>
        </w:rPr>
      </w:pPr>
      <w:r w:rsidRPr="00647535">
        <w:rPr>
          <w:rFonts w:ascii="Times New Roman" w:hAnsi="Times New Roman"/>
          <w:color w:val="auto"/>
          <w:spacing w:val="-6"/>
          <w:position w:val="-2"/>
          <w:szCs w:val="28"/>
          <w:lang w:val="es-CL"/>
        </w:rPr>
        <w:t>6</w:t>
      </w:r>
      <w:r w:rsidR="005A545B" w:rsidRPr="00647535">
        <w:rPr>
          <w:rFonts w:ascii="Times New Roman" w:hAnsi="Times New Roman"/>
          <w:color w:val="auto"/>
          <w:spacing w:val="-6"/>
          <w:position w:val="-2"/>
          <w:szCs w:val="28"/>
          <w:lang w:val="es-CL"/>
        </w:rPr>
        <w:t>.</w:t>
      </w:r>
      <w:r w:rsidRPr="00647535">
        <w:rPr>
          <w:rFonts w:ascii="Times New Roman" w:hAnsi="Times New Roman"/>
          <w:color w:val="auto"/>
          <w:spacing w:val="-6"/>
          <w:position w:val="-2"/>
          <w:szCs w:val="28"/>
          <w:lang w:val="es-CL"/>
        </w:rPr>
        <w:t xml:space="preserve"> Thời gian  thực hiện: </w:t>
      </w:r>
      <w:r w:rsidR="00B30AD5">
        <w:rPr>
          <w:rFonts w:ascii="Times New Roman" w:hAnsi="Times New Roman"/>
          <w:color w:val="auto"/>
          <w:spacing w:val="-6"/>
          <w:position w:val="-2"/>
          <w:szCs w:val="28"/>
          <w:lang w:val="es-CL"/>
        </w:rPr>
        <w:t>10</w:t>
      </w:r>
      <w:r w:rsidRPr="00647535">
        <w:rPr>
          <w:rFonts w:ascii="Times New Roman" w:hAnsi="Times New Roman"/>
          <w:color w:val="auto"/>
          <w:spacing w:val="-6"/>
          <w:position w:val="-2"/>
          <w:szCs w:val="28"/>
          <w:lang w:val="es-CL"/>
        </w:rPr>
        <w:t xml:space="preserve"> ngày kể từ ngày hợp đồng có hiệu lực.</w:t>
      </w:r>
      <w:r w:rsidRPr="00647535">
        <w:rPr>
          <w:rFonts w:ascii="Times New Roman" w:hAnsi="Times New Roman"/>
          <w:color w:val="auto"/>
          <w:spacing w:val="-6"/>
          <w:position w:val="-2"/>
          <w:szCs w:val="28"/>
          <w:lang w:val="es-CL"/>
        </w:rPr>
        <w:tab/>
      </w:r>
    </w:p>
    <w:p w14:paraId="60C7E0FA" w14:textId="7502B2D1" w:rsidR="00732514" w:rsidRPr="00647535" w:rsidRDefault="00732514" w:rsidP="00B30AD5">
      <w:pPr>
        <w:widowControl w:val="0"/>
        <w:spacing w:after="120"/>
        <w:ind w:firstLine="425"/>
        <w:jc w:val="both"/>
        <w:rPr>
          <w:rFonts w:ascii="Times New Roman" w:hAnsi="Times New Roman"/>
          <w:b/>
          <w:bCs/>
          <w:color w:val="auto"/>
          <w:w w:val="95"/>
          <w:szCs w:val="28"/>
          <w:lang w:val="es-CL"/>
        </w:rPr>
      </w:pPr>
      <w:r w:rsidRPr="00647535">
        <w:rPr>
          <w:rFonts w:ascii="Times New Roman" w:hAnsi="Times New Roman"/>
          <w:b/>
          <w:bCs/>
          <w:color w:val="auto"/>
          <w:szCs w:val="28"/>
          <w:lang w:val="es-CL"/>
        </w:rPr>
        <w:t xml:space="preserve"> Điều 2. </w:t>
      </w:r>
      <w:r w:rsidRPr="007B682E">
        <w:rPr>
          <w:rFonts w:ascii="Times New Roman" w:hAnsi="Times New Roman"/>
          <w:color w:val="auto"/>
          <w:szCs w:val="28"/>
          <w:lang w:val="es-CL"/>
        </w:rPr>
        <w:t xml:space="preserve">Giao </w:t>
      </w:r>
      <w:r w:rsidR="007A04F2">
        <w:rPr>
          <w:rFonts w:ascii="Times New Roman" w:hAnsi="Times New Roman"/>
          <w:color w:val="auto"/>
          <w:szCs w:val="28"/>
          <w:lang w:val="es-CL"/>
        </w:rPr>
        <w:t xml:space="preserve">Hội đồng giải phóng mặt bằng xã </w:t>
      </w:r>
      <w:r w:rsidR="004D3E27">
        <w:rPr>
          <w:rFonts w:ascii="Times New Roman" w:hAnsi="Times New Roman"/>
          <w:color w:val="auto"/>
          <w:szCs w:val="28"/>
          <w:lang w:val="es-CL"/>
        </w:rPr>
        <w:t>Kỳ Xuân</w:t>
      </w:r>
      <w:r w:rsidRPr="007B682E">
        <w:rPr>
          <w:rFonts w:ascii="Times New Roman" w:hAnsi="Times New Roman"/>
          <w:color w:val="auto"/>
          <w:szCs w:val="28"/>
          <w:lang w:val="es-CL"/>
        </w:rPr>
        <w:t xml:space="preserve"> chịu trách nhiệm đàm phán, ký hợp đồng với nhà thầu được chỉ định thầu theo đúng quy định hiện hành.</w:t>
      </w:r>
      <w:r w:rsidRPr="00647535">
        <w:rPr>
          <w:rFonts w:ascii="Times New Roman" w:hAnsi="Times New Roman"/>
          <w:color w:val="auto"/>
          <w:w w:val="95"/>
          <w:szCs w:val="28"/>
          <w:lang w:val="es-CL"/>
        </w:rPr>
        <w:t xml:space="preserve">  </w:t>
      </w:r>
    </w:p>
    <w:p w14:paraId="6F0EBBD2" w14:textId="77777777" w:rsidR="00732514" w:rsidRPr="00647535" w:rsidRDefault="00732514" w:rsidP="00B30AD5">
      <w:pPr>
        <w:spacing w:after="120"/>
        <w:ind w:firstLine="426"/>
        <w:jc w:val="both"/>
        <w:rPr>
          <w:rFonts w:ascii="Times New Roman" w:hAnsi="Times New Roman"/>
          <w:color w:val="auto"/>
          <w:szCs w:val="28"/>
          <w:lang w:val="es-CL"/>
        </w:rPr>
      </w:pPr>
      <w:r w:rsidRPr="00647535">
        <w:rPr>
          <w:rFonts w:ascii="Times New Roman" w:hAnsi="Times New Roman"/>
          <w:b/>
          <w:bCs/>
          <w:color w:val="auto"/>
          <w:szCs w:val="28"/>
          <w:lang w:val="es-CL"/>
        </w:rPr>
        <w:t xml:space="preserve"> Điều 3. </w:t>
      </w:r>
      <w:r w:rsidRPr="00647535">
        <w:rPr>
          <w:rFonts w:ascii="Times New Roman" w:hAnsi="Times New Roman"/>
          <w:color w:val="auto"/>
          <w:szCs w:val="28"/>
          <w:lang w:val="es-CL"/>
        </w:rPr>
        <w:t xml:space="preserve"> Quyết định này có hiệu lực kể từ ngày ký.   </w:t>
      </w:r>
    </w:p>
    <w:p w14:paraId="75F4B9B7" w14:textId="384F9634" w:rsidR="001A514B" w:rsidRDefault="000070FF" w:rsidP="00B30AD5">
      <w:pPr>
        <w:spacing w:after="120"/>
        <w:ind w:firstLine="426"/>
        <w:jc w:val="both"/>
        <w:rPr>
          <w:rFonts w:ascii="Times New Roman" w:hAnsi="Times New Roman"/>
          <w:color w:val="auto"/>
          <w:szCs w:val="28"/>
          <w:lang w:val="es-CL"/>
        </w:rPr>
      </w:pPr>
      <w:r>
        <w:rPr>
          <w:rFonts w:ascii="Times New Roman" w:hAnsi="Times New Roman"/>
          <w:color w:val="auto"/>
          <w:szCs w:val="28"/>
          <w:lang w:val="es-CL"/>
        </w:rPr>
        <w:t>Chánh V</w:t>
      </w:r>
      <w:r w:rsidR="00732514" w:rsidRPr="00647535">
        <w:rPr>
          <w:rFonts w:ascii="Times New Roman" w:hAnsi="Times New Roman"/>
          <w:color w:val="auto"/>
          <w:szCs w:val="28"/>
          <w:lang w:val="es-CL"/>
        </w:rPr>
        <w:t xml:space="preserve">ăn phòng </w:t>
      </w:r>
      <w:r>
        <w:rPr>
          <w:rFonts w:ascii="Times New Roman" w:hAnsi="Times New Roman"/>
          <w:color w:val="auto"/>
          <w:szCs w:val="28"/>
          <w:lang w:val="es-CL"/>
        </w:rPr>
        <w:t>HĐND-</w:t>
      </w:r>
      <w:r w:rsidR="00732514" w:rsidRPr="00647535">
        <w:rPr>
          <w:rFonts w:ascii="Times New Roman" w:hAnsi="Times New Roman"/>
          <w:color w:val="auto"/>
          <w:szCs w:val="28"/>
          <w:lang w:val="es-CL"/>
        </w:rPr>
        <w:t xml:space="preserve">UBND </w:t>
      </w:r>
      <w:r w:rsidR="00942F26" w:rsidRPr="00647535">
        <w:rPr>
          <w:rFonts w:ascii="Times New Roman" w:hAnsi="Times New Roman"/>
          <w:color w:val="auto"/>
          <w:szCs w:val="28"/>
          <w:lang w:val="es-CL"/>
        </w:rPr>
        <w:t>xã;</w:t>
      </w:r>
      <w:r w:rsidR="00732514" w:rsidRPr="00647535">
        <w:rPr>
          <w:rFonts w:ascii="Times New Roman" w:hAnsi="Times New Roman"/>
          <w:color w:val="auto"/>
          <w:szCs w:val="28"/>
          <w:lang w:val="es-CL"/>
        </w:rPr>
        <w:t xml:space="preserve"> </w:t>
      </w:r>
      <w:r>
        <w:rPr>
          <w:rFonts w:ascii="Times New Roman" w:hAnsi="Times New Roman"/>
          <w:color w:val="auto"/>
          <w:szCs w:val="28"/>
          <w:lang w:val="es-CL"/>
        </w:rPr>
        <w:t xml:space="preserve">Trưởng Phòng Kinh tế, </w:t>
      </w:r>
      <w:r w:rsidR="007A04F2">
        <w:rPr>
          <w:rFonts w:ascii="Times New Roman" w:hAnsi="Times New Roman"/>
          <w:color w:val="auto"/>
          <w:szCs w:val="28"/>
          <w:lang w:val="es-CL"/>
        </w:rPr>
        <w:t xml:space="preserve">Chủ tịch Hội đồng giải phóng mặt bằng xã </w:t>
      </w:r>
      <w:r w:rsidR="004D3E27">
        <w:rPr>
          <w:rFonts w:ascii="Times New Roman" w:hAnsi="Times New Roman"/>
          <w:color w:val="auto"/>
          <w:szCs w:val="28"/>
          <w:lang w:val="es-CL"/>
        </w:rPr>
        <w:t>Kỳ Xuân</w:t>
      </w:r>
      <w:r w:rsidR="007A04F2">
        <w:rPr>
          <w:rFonts w:ascii="Times New Roman" w:hAnsi="Times New Roman"/>
          <w:color w:val="auto"/>
          <w:szCs w:val="28"/>
          <w:lang w:val="es-CL"/>
        </w:rPr>
        <w:t>;</w:t>
      </w:r>
      <w:r w:rsidR="00732514" w:rsidRPr="00647535">
        <w:rPr>
          <w:rFonts w:ascii="Times New Roman" w:hAnsi="Times New Roman"/>
          <w:color w:val="auto"/>
          <w:szCs w:val="28"/>
          <w:lang w:val="es-CL"/>
        </w:rPr>
        <w:t xml:space="preserve"> </w:t>
      </w:r>
      <w:r w:rsidR="00942F26" w:rsidRPr="00647535">
        <w:rPr>
          <w:rFonts w:ascii="Times New Roman" w:hAnsi="Times New Roman"/>
          <w:color w:val="auto"/>
          <w:szCs w:val="28"/>
          <w:lang w:val="es-CL"/>
        </w:rPr>
        <w:t>trưởng</w:t>
      </w:r>
      <w:r w:rsidR="00732514" w:rsidRPr="00647535">
        <w:rPr>
          <w:rFonts w:ascii="Times New Roman" w:hAnsi="Times New Roman"/>
          <w:color w:val="auto"/>
          <w:szCs w:val="28"/>
          <w:lang w:val="es-CL"/>
        </w:rPr>
        <w:t xml:space="preserve"> các </w:t>
      </w:r>
      <w:r>
        <w:rPr>
          <w:rFonts w:ascii="Times New Roman" w:hAnsi="Times New Roman"/>
          <w:color w:val="auto"/>
          <w:szCs w:val="28"/>
          <w:lang w:val="es-CL"/>
        </w:rPr>
        <w:t xml:space="preserve">ban, </w:t>
      </w:r>
      <w:r w:rsidR="00732514" w:rsidRPr="00647535">
        <w:rPr>
          <w:rFonts w:ascii="Times New Roman" w:hAnsi="Times New Roman"/>
          <w:color w:val="auto"/>
          <w:szCs w:val="28"/>
          <w:lang w:val="es-CL"/>
        </w:rPr>
        <w:t xml:space="preserve">ngành, đơn vị </w:t>
      </w:r>
      <w:r w:rsidR="007A04F2">
        <w:rPr>
          <w:rFonts w:ascii="Times New Roman" w:hAnsi="Times New Roman"/>
          <w:color w:val="auto"/>
          <w:szCs w:val="28"/>
          <w:lang w:val="es-CL"/>
        </w:rPr>
        <w:t xml:space="preserve">có </w:t>
      </w:r>
      <w:r w:rsidR="00732514" w:rsidRPr="00647535">
        <w:rPr>
          <w:rFonts w:ascii="Times New Roman" w:hAnsi="Times New Roman"/>
          <w:color w:val="auto"/>
          <w:szCs w:val="28"/>
          <w:lang w:val="es-CL"/>
        </w:rPr>
        <w:t xml:space="preserve">liên quan và nhà thầu có tên tại Điều 1 chịu trách nhiệm thi hành Quyết định này./. </w:t>
      </w:r>
    </w:p>
    <w:p w14:paraId="2280DD9B" w14:textId="77777777" w:rsidR="007A04F2" w:rsidRPr="00053EF8" w:rsidRDefault="007A04F2" w:rsidP="000070FF">
      <w:pPr>
        <w:spacing w:before="120"/>
        <w:ind w:firstLine="426"/>
        <w:jc w:val="both"/>
        <w:rPr>
          <w:rFonts w:ascii="Times New Roman" w:hAnsi="Times New Roman"/>
          <w:color w:val="auto"/>
          <w:sz w:val="8"/>
          <w:szCs w:val="8"/>
          <w:lang w:val="es-C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8"/>
      </w:tblGrid>
      <w:tr w:rsidR="00942F26" w14:paraId="0DA76599" w14:textId="77777777" w:rsidTr="001A514B">
        <w:tc>
          <w:tcPr>
            <w:tcW w:w="4785" w:type="dxa"/>
          </w:tcPr>
          <w:p w14:paraId="5B922699" w14:textId="77777777" w:rsidR="00942F26" w:rsidRPr="00856E81" w:rsidRDefault="00942F26" w:rsidP="00685BA1">
            <w:pPr>
              <w:rPr>
                <w:rFonts w:ascii="Times New Roman" w:hAnsi="Times New Roman"/>
                <w:b/>
                <w:bCs/>
                <w:color w:val="auto"/>
                <w:szCs w:val="28"/>
                <w:lang w:val="es-CL"/>
              </w:rPr>
            </w:pPr>
            <w:r w:rsidRPr="00856E81">
              <w:rPr>
                <w:rFonts w:ascii="Times New Roman" w:hAnsi="Times New Roman"/>
                <w:b/>
                <w:bCs/>
                <w:i/>
                <w:iCs/>
                <w:color w:val="auto"/>
                <w:sz w:val="24"/>
                <w:szCs w:val="24"/>
                <w:lang w:val="es-CL"/>
              </w:rPr>
              <w:t>Nơi nhận:</w:t>
            </w:r>
            <w:r w:rsidRPr="00856E81">
              <w:rPr>
                <w:rFonts w:ascii="Times New Roman" w:hAnsi="Times New Roman"/>
                <w:color w:val="auto"/>
                <w:szCs w:val="28"/>
                <w:lang w:val="es-CL"/>
              </w:rPr>
              <w:t xml:space="preserve"> </w:t>
            </w:r>
            <w:r w:rsidRPr="00856E81">
              <w:rPr>
                <w:rFonts w:ascii="Times New Roman" w:hAnsi="Times New Roman"/>
                <w:color w:val="auto"/>
                <w:szCs w:val="28"/>
                <w:lang w:val="es-CL"/>
              </w:rPr>
              <w:tab/>
            </w:r>
            <w:r w:rsidRPr="00856E81">
              <w:rPr>
                <w:rFonts w:ascii="Times New Roman" w:hAnsi="Times New Roman"/>
                <w:color w:val="auto"/>
                <w:szCs w:val="28"/>
                <w:lang w:val="es-CL"/>
              </w:rPr>
              <w:tab/>
            </w:r>
            <w:r w:rsidRPr="00856E81">
              <w:rPr>
                <w:rFonts w:ascii="Times New Roman" w:hAnsi="Times New Roman"/>
                <w:color w:val="auto"/>
                <w:szCs w:val="28"/>
                <w:lang w:val="es-CL"/>
              </w:rPr>
              <w:tab/>
            </w:r>
            <w:r w:rsidRPr="00856E81">
              <w:rPr>
                <w:rFonts w:ascii="Times New Roman" w:hAnsi="Times New Roman"/>
                <w:color w:val="auto"/>
                <w:szCs w:val="28"/>
                <w:lang w:val="es-CL"/>
              </w:rPr>
              <w:tab/>
            </w:r>
            <w:r w:rsidRPr="00856E81">
              <w:rPr>
                <w:rFonts w:ascii="Times New Roman" w:hAnsi="Times New Roman"/>
                <w:color w:val="auto"/>
                <w:szCs w:val="28"/>
                <w:lang w:val="es-CL"/>
              </w:rPr>
              <w:tab/>
              <w:t xml:space="preserve">                </w:t>
            </w:r>
          </w:p>
          <w:p w14:paraId="10DF96C6" w14:textId="77777777" w:rsidR="00942F26" w:rsidRPr="00856E81" w:rsidRDefault="00942F26" w:rsidP="00685BA1">
            <w:pPr>
              <w:rPr>
                <w:rFonts w:ascii="Times New Roman" w:hAnsi="Times New Roman"/>
                <w:b/>
                <w:bCs/>
                <w:color w:val="auto"/>
                <w:szCs w:val="28"/>
                <w:lang w:val="es-CL"/>
              </w:rPr>
            </w:pPr>
            <w:r w:rsidRPr="00856E81">
              <w:rPr>
                <w:rFonts w:ascii="Times New Roman" w:hAnsi="Times New Roman"/>
                <w:color w:val="auto"/>
                <w:sz w:val="22"/>
                <w:szCs w:val="22"/>
                <w:lang w:val="es-CL"/>
              </w:rPr>
              <w:t>- Như điều 3;</w:t>
            </w:r>
            <w:r w:rsidRPr="00856E81">
              <w:rPr>
                <w:rFonts w:ascii="Times New Roman" w:hAnsi="Times New Roman"/>
                <w:color w:val="auto"/>
                <w:sz w:val="24"/>
                <w:szCs w:val="24"/>
                <w:lang w:val="es-CL"/>
              </w:rPr>
              <w:t xml:space="preserve"> </w:t>
            </w:r>
            <w:r w:rsidRPr="00856E81">
              <w:rPr>
                <w:rFonts w:ascii="Times New Roman" w:hAnsi="Times New Roman"/>
                <w:color w:val="auto"/>
                <w:sz w:val="24"/>
                <w:szCs w:val="24"/>
                <w:lang w:val="es-CL"/>
              </w:rPr>
              <w:tab/>
            </w:r>
            <w:r w:rsidRPr="00856E81">
              <w:rPr>
                <w:rFonts w:ascii="Times New Roman" w:hAnsi="Times New Roman"/>
                <w:color w:val="auto"/>
                <w:sz w:val="24"/>
                <w:szCs w:val="24"/>
                <w:lang w:val="es-CL"/>
              </w:rPr>
              <w:tab/>
            </w:r>
            <w:r w:rsidRPr="00856E81">
              <w:rPr>
                <w:rFonts w:ascii="Times New Roman" w:hAnsi="Times New Roman"/>
                <w:color w:val="auto"/>
                <w:sz w:val="24"/>
                <w:szCs w:val="24"/>
                <w:lang w:val="es-CL"/>
              </w:rPr>
              <w:tab/>
            </w:r>
            <w:r w:rsidRPr="00856E81">
              <w:rPr>
                <w:rFonts w:ascii="Times New Roman" w:hAnsi="Times New Roman"/>
                <w:color w:val="auto"/>
                <w:sz w:val="24"/>
                <w:szCs w:val="24"/>
                <w:lang w:val="es-CL"/>
              </w:rPr>
              <w:tab/>
            </w:r>
            <w:r w:rsidRPr="00856E81">
              <w:rPr>
                <w:rFonts w:ascii="Times New Roman" w:hAnsi="Times New Roman"/>
                <w:color w:val="auto"/>
                <w:sz w:val="24"/>
                <w:szCs w:val="24"/>
                <w:lang w:val="es-CL"/>
              </w:rPr>
              <w:tab/>
            </w:r>
          </w:p>
          <w:p w14:paraId="6CA7DF93" w14:textId="7BFA65B1" w:rsidR="00942F26" w:rsidRPr="00856E81" w:rsidRDefault="00702DEC" w:rsidP="00685BA1">
            <w:pPr>
              <w:jc w:val="both"/>
              <w:rPr>
                <w:rFonts w:ascii="Times New Roman" w:hAnsi="Times New Roman"/>
                <w:b/>
                <w:color w:val="auto"/>
                <w:sz w:val="22"/>
                <w:szCs w:val="22"/>
                <w:lang w:val="es-CL"/>
              </w:rPr>
            </w:pPr>
            <w:r>
              <w:rPr>
                <w:rFonts w:ascii="Times New Roman" w:hAnsi="Times New Roman"/>
                <w:color w:val="auto"/>
                <w:sz w:val="22"/>
                <w:szCs w:val="22"/>
                <w:lang w:val="es-CL"/>
              </w:rPr>
              <w:t>-</w:t>
            </w:r>
            <w:r w:rsidR="00942F26" w:rsidRPr="00856E81">
              <w:rPr>
                <w:rFonts w:ascii="Times New Roman" w:hAnsi="Times New Roman"/>
                <w:color w:val="auto"/>
                <w:sz w:val="22"/>
                <w:szCs w:val="22"/>
                <w:lang w:val="es-CL"/>
              </w:rPr>
              <w:t xml:space="preserve"> </w:t>
            </w:r>
            <w:r w:rsidR="00B30AD5">
              <w:rPr>
                <w:rFonts w:ascii="Times New Roman" w:hAnsi="Times New Roman"/>
                <w:color w:val="auto"/>
                <w:sz w:val="22"/>
                <w:szCs w:val="22"/>
                <w:lang w:val="es-CL"/>
              </w:rPr>
              <w:t xml:space="preserve">Các </w:t>
            </w:r>
            <w:r w:rsidR="00942F26" w:rsidRPr="00856E81">
              <w:rPr>
                <w:rFonts w:ascii="Times New Roman" w:hAnsi="Times New Roman"/>
                <w:color w:val="auto"/>
                <w:sz w:val="22"/>
                <w:szCs w:val="22"/>
                <w:lang w:val="es-CL"/>
              </w:rPr>
              <w:t>P</w:t>
            </w:r>
            <w:r>
              <w:rPr>
                <w:rFonts w:ascii="Times New Roman" w:hAnsi="Times New Roman"/>
                <w:color w:val="auto"/>
                <w:sz w:val="22"/>
                <w:szCs w:val="22"/>
                <w:lang w:val="es-CL"/>
              </w:rPr>
              <w:t>. Chủ tịch</w:t>
            </w:r>
            <w:r w:rsidR="00EA524D">
              <w:rPr>
                <w:rFonts w:ascii="Times New Roman" w:hAnsi="Times New Roman"/>
                <w:color w:val="auto"/>
                <w:sz w:val="22"/>
                <w:szCs w:val="22"/>
                <w:lang w:val="es-CL"/>
              </w:rPr>
              <w:t xml:space="preserve"> UBND</w:t>
            </w:r>
            <w:r w:rsidR="00942F26" w:rsidRPr="00856E81">
              <w:rPr>
                <w:rFonts w:ascii="Times New Roman" w:hAnsi="Times New Roman"/>
                <w:color w:val="auto"/>
                <w:sz w:val="22"/>
                <w:szCs w:val="22"/>
                <w:lang w:val="es-CL"/>
              </w:rPr>
              <w:t xml:space="preserve">;                                                                </w:t>
            </w:r>
          </w:p>
          <w:p w14:paraId="7F390CB3" w14:textId="35B4A555" w:rsidR="00942F26" w:rsidRPr="00856E81" w:rsidRDefault="00942F26" w:rsidP="00685BA1">
            <w:pPr>
              <w:jc w:val="both"/>
              <w:rPr>
                <w:rFonts w:ascii="Times New Roman" w:hAnsi="Times New Roman"/>
                <w:color w:val="auto"/>
                <w:sz w:val="22"/>
                <w:szCs w:val="22"/>
                <w:lang w:val="es-CL"/>
              </w:rPr>
            </w:pPr>
            <w:r w:rsidRPr="00856E81">
              <w:rPr>
                <w:rFonts w:ascii="Times New Roman" w:hAnsi="Times New Roman"/>
                <w:color w:val="auto"/>
                <w:sz w:val="22"/>
                <w:szCs w:val="22"/>
                <w:lang w:val="es-CL"/>
              </w:rPr>
              <w:t xml:space="preserve">- Lưu VT, </w:t>
            </w:r>
            <w:r w:rsidR="000070FF">
              <w:rPr>
                <w:rFonts w:ascii="Times New Roman" w:hAnsi="Times New Roman"/>
                <w:color w:val="auto"/>
                <w:sz w:val="22"/>
                <w:szCs w:val="22"/>
                <w:lang w:val="es-CL"/>
              </w:rPr>
              <w:t>KT</w:t>
            </w:r>
            <w:r w:rsidRPr="00856E81">
              <w:rPr>
                <w:rFonts w:ascii="Times New Roman" w:hAnsi="Times New Roman"/>
                <w:color w:val="auto"/>
                <w:sz w:val="22"/>
                <w:szCs w:val="22"/>
                <w:lang w:val="es-CL"/>
              </w:rPr>
              <w:t xml:space="preserve">. </w:t>
            </w:r>
          </w:p>
          <w:p w14:paraId="383D3230" w14:textId="77777777" w:rsidR="00942F26" w:rsidRDefault="00942F26" w:rsidP="00702DEC">
            <w:pPr>
              <w:jc w:val="both"/>
              <w:rPr>
                <w:rFonts w:ascii="Times New Roman" w:hAnsi="Times New Roman"/>
                <w:color w:val="auto"/>
                <w:szCs w:val="28"/>
                <w:lang w:val="es-CL"/>
              </w:rPr>
            </w:pPr>
          </w:p>
        </w:tc>
        <w:tc>
          <w:tcPr>
            <w:tcW w:w="4786" w:type="dxa"/>
          </w:tcPr>
          <w:p w14:paraId="54787116" w14:textId="77777777" w:rsidR="00942F26" w:rsidRDefault="00942F26" w:rsidP="00942F26">
            <w:pPr>
              <w:ind w:firstLine="720"/>
              <w:jc w:val="center"/>
              <w:rPr>
                <w:rFonts w:ascii="Times New Roman" w:hAnsi="Times New Roman"/>
                <w:b/>
                <w:bCs/>
                <w:color w:val="auto"/>
                <w:szCs w:val="28"/>
                <w:lang w:val="es-CL"/>
              </w:rPr>
            </w:pPr>
            <w:r w:rsidRPr="00856E81">
              <w:rPr>
                <w:rFonts w:ascii="Times New Roman" w:hAnsi="Times New Roman"/>
                <w:b/>
                <w:bCs/>
                <w:color w:val="auto"/>
                <w:szCs w:val="28"/>
                <w:lang w:val="es-CL"/>
              </w:rPr>
              <w:t>TM.UỶ BAN NHÂN DÂN</w:t>
            </w:r>
          </w:p>
          <w:p w14:paraId="2799266C" w14:textId="1EAFE070" w:rsidR="00942F26" w:rsidRDefault="00942F26" w:rsidP="00942F26">
            <w:pPr>
              <w:ind w:firstLine="720"/>
              <w:jc w:val="center"/>
              <w:rPr>
                <w:rFonts w:ascii="Times New Roman" w:hAnsi="Times New Roman"/>
                <w:b/>
                <w:color w:val="auto"/>
                <w:szCs w:val="28"/>
                <w:lang w:val="es-CL"/>
              </w:rPr>
            </w:pPr>
            <w:r w:rsidRPr="00856E81">
              <w:rPr>
                <w:rFonts w:ascii="Times New Roman" w:hAnsi="Times New Roman"/>
                <w:b/>
                <w:bCs/>
                <w:color w:val="auto"/>
                <w:szCs w:val="28"/>
                <w:lang w:val="es-CL"/>
              </w:rPr>
              <w:t>CHỦ TỊCH</w:t>
            </w:r>
          </w:p>
          <w:p w14:paraId="43E8E079" w14:textId="77777777" w:rsidR="00942F26" w:rsidRDefault="00942F26" w:rsidP="00942F26">
            <w:pPr>
              <w:ind w:firstLine="720"/>
              <w:jc w:val="center"/>
              <w:rPr>
                <w:rFonts w:ascii="Times New Roman" w:hAnsi="Times New Roman"/>
                <w:b/>
                <w:color w:val="auto"/>
                <w:szCs w:val="28"/>
                <w:lang w:val="es-CL"/>
              </w:rPr>
            </w:pPr>
          </w:p>
          <w:p w14:paraId="6FCF1CCB" w14:textId="77777777" w:rsidR="00942F26" w:rsidRDefault="00942F26" w:rsidP="00942F26">
            <w:pPr>
              <w:ind w:firstLine="720"/>
              <w:jc w:val="center"/>
              <w:rPr>
                <w:rFonts w:ascii="Times New Roman" w:hAnsi="Times New Roman"/>
                <w:b/>
                <w:color w:val="auto"/>
                <w:szCs w:val="28"/>
                <w:lang w:val="es-CL"/>
              </w:rPr>
            </w:pPr>
          </w:p>
          <w:p w14:paraId="5E1E84DC" w14:textId="77777777" w:rsidR="00053EF8" w:rsidRDefault="00053EF8" w:rsidP="00942F26">
            <w:pPr>
              <w:ind w:firstLine="720"/>
              <w:jc w:val="center"/>
              <w:rPr>
                <w:rFonts w:ascii="Times New Roman" w:hAnsi="Times New Roman"/>
                <w:b/>
                <w:color w:val="auto"/>
                <w:szCs w:val="28"/>
                <w:lang w:val="es-CL"/>
              </w:rPr>
            </w:pPr>
          </w:p>
          <w:p w14:paraId="7F8FA920" w14:textId="77777777" w:rsidR="00942F26" w:rsidRDefault="00942F26" w:rsidP="00942F26">
            <w:pPr>
              <w:ind w:firstLine="720"/>
              <w:jc w:val="center"/>
              <w:rPr>
                <w:rFonts w:ascii="Times New Roman" w:hAnsi="Times New Roman"/>
                <w:b/>
                <w:color w:val="auto"/>
                <w:szCs w:val="28"/>
                <w:lang w:val="es-CL"/>
              </w:rPr>
            </w:pPr>
          </w:p>
          <w:p w14:paraId="648C78CB" w14:textId="77777777" w:rsidR="00942F26" w:rsidRDefault="00942F26" w:rsidP="00942F26">
            <w:pPr>
              <w:ind w:firstLine="720"/>
              <w:jc w:val="center"/>
              <w:rPr>
                <w:rFonts w:ascii="Times New Roman" w:hAnsi="Times New Roman"/>
                <w:b/>
                <w:color w:val="auto"/>
                <w:szCs w:val="28"/>
                <w:lang w:val="es-CL"/>
              </w:rPr>
            </w:pPr>
          </w:p>
          <w:p w14:paraId="1EBB2C83" w14:textId="13CC8615" w:rsidR="00942F26" w:rsidRDefault="00B30AD5" w:rsidP="00DC2629">
            <w:pPr>
              <w:ind w:firstLine="720"/>
              <w:jc w:val="center"/>
              <w:rPr>
                <w:rFonts w:ascii="Times New Roman" w:hAnsi="Times New Roman"/>
                <w:color w:val="auto"/>
                <w:szCs w:val="28"/>
                <w:lang w:val="es-CL"/>
              </w:rPr>
            </w:pPr>
            <w:r>
              <w:rPr>
                <w:rFonts w:ascii="Times New Roman" w:hAnsi="Times New Roman"/>
                <w:b/>
                <w:color w:val="auto"/>
                <w:szCs w:val="28"/>
                <w:lang w:val="es-CL"/>
              </w:rPr>
              <w:t>Lê Tài Tuấn</w:t>
            </w:r>
          </w:p>
        </w:tc>
      </w:tr>
    </w:tbl>
    <w:p w14:paraId="5FD6B1CA" w14:textId="78505E5A" w:rsidR="00F62974" w:rsidRPr="00DC2629" w:rsidRDefault="00F62974" w:rsidP="00DC2629">
      <w:pPr>
        <w:spacing w:before="60" w:line="362" w:lineRule="exact"/>
        <w:jc w:val="both"/>
        <w:rPr>
          <w:rFonts w:ascii="Times New Roman" w:hAnsi="Times New Roman"/>
          <w:color w:val="auto"/>
          <w:szCs w:val="28"/>
          <w:lang w:val="es-CL"/>
        </w:rPr>
      </w:pPr>
    </w:p>
    <w:sectPr w:rsidR="00F62974" w:rsidRPr="00DC2629" w:rsidSect="00053EF8">
      <w:headerReference w:type="default" r:id="rId9"/>
      <w:type w:val="continuous"/>
      <w:pgSz w:w="11907" w:h="16840" w:code="9"/>
      <w:pgMar w:top="1134" w:right="1134" w:bottom="1134" w:left="1701" w:header="39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26966" w14:textId="77777777" w:rsidR="008F3A64" w:rsidRDefault="008F3A64">
      <w:r>
        <w:separator/>
      </w:r>
    </w:p>
  </w:endnote>
  <w:endnote w:type="continuationSeparator" w:id="0">
    <w:p w14:paraId="2EA0BA57" w14:textId="77777777" w:rsidR="008F3A64" w:rsidRDefault="008F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A612" w14:textId="77777777" w:rsidR="00FC0BA7" w:rsidRDefault="00FC0BA7">
    <w:pPr>
      <w:pStyle w:val="Footer"/>
    </w:pPr>
    <w:r>
      <w:rPr>
        <w:sz w:val="10"/>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2332" w14:textId="77777777" w:rsidR="008F3A64" w:rsidRDefault="008F3A64">
      <w:r>
        <w:separator/>
      </w:r>
    </w:p>
  </w:footnote>
  <w:footnote w:type="continuationSeparator" w:id="0">
    <w:p w14:paraId="1BF5EFC0" w14:textId="77777777" w:rsidR="008F3A64" w:rsidRDefault="008F3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2C79F" w14:textId="6853B8AD" w:rsidR="00FC0BA7" w:rsidRDefault="00701EF7" w:rsidP="001A514B">
    <w:pPr>
      <w:pStyle w:val="Header"/>
      <w:jc w:val="center"/>
    </w:pPr>
    <w:r>
      <w:fldChar w:fldCharType="begin"/>
    </w:r>
    <w:r>
      <w:instrText xml:space="preserve"> PAGE   \* MERGEFORMAT </w:instrText>
    </w:r>
    <w:r>
      <w:fldChar w:fldCharType="separate"/>
    </w:r>
    <w:r w:rsidR="00176783">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2775"/>
    <w:multiLevelType w:val="hybridMultilevel"/>
    <w:tmpl w:val="C09813CA"/>
    <w:lvl w:ilvl="0" w:tplc="31AC14C8">
      <w:start w:val="1"/>
      <w:numFmt w:val="decimal"/>
      <w:lvlText w:val="%1-"/>
      <w:lvlJc w:val="left"/>
      <w:pPr>
        <w:ind w:left="108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65F779A"/>
    <w:multiLevelType w:val="hybridMultilevel"/>
    <w:tmpl w:val="46105B8A"/>
    <w:lvl w:ilvl="0" w:tplc="554E25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00BD9"/>
    <w:multiLevelType w:val="hybridMultilevel"/>
    <w:tmpl w:val="8314132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2B41D9"/>
    <w:multiLevelType w:val="hybridMultilevel"/>
    <w:tmpl w:val="4F609CC8"/>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12588"/>
    <w:multiLevelType w:val="hybridMultilevel"/>
    <w:tmpl w:val="941C7EC2"/>
    <w:lvl w:ilvl="0" w:tplc="31AC14C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4172CB2"/>
    <w:multiLevelType w:val="hybridMultilevel"/>
    <w:tmpl w:val="8314132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925900"/>
    <w:multiLevelType w:val="hybridMultilevel"/>
    <w:tmpl w:val="8314132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9D508A4"/>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212C9A"/>
    <w:multiLevelType w:val="hybridMultilevel"/>
    <w:tmpl w:val="8314132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19419E"/>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6C67CA"/>
    <w:multiLevelType w:val="hybridMultilevel"/>
    <w:tmpl w:val="2E82874C"/>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256E49"/>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742AA"/>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FC1BBE"/>
    <w:multiLevelType w:val="hybridMultilevel"/>
    <w:tmpl w:val="55284F90"/>
    <w:lvl w:ilvl="0" w:tplc="5D9A3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83341B"/>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686509"/>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100D2A"/>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B159CB"/>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3E7E3A"/>
    <w:multiLevelType w:val="hybridMultilevel"/>
    <w:tmpl w:val="55284F90"/>
    <w:lvl w:ilvl="0" w:tplc="5D9A3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E711123"/>
    <w:multiLevelType w:val="hybridMultilevel"/>
    <w:tmpl w:val="894E1E24"/>
    <w:lvl w:ilvl="0" w:tplc="4F9EBE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022242"/>
    <w:multiLevelType w:val="hybridMultilevel"/>
    <w:tmpl w:val="8314132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13423C"/>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95314C"/>
    <w:multiLevelType w:val="hybridMultilevel"/>
    <w:tmpl w:val="8A382894"/>
    <w:lvl w:ilvl="0" w:tplc="AAD40C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FC1CD8"/>
    <w:multiLevelType w:val="hybridMultilevel"/>
    <w:tmpl w:val="8314132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8C44BD"/>
    <w:multiLevelType w:val="hybridMultilevel"/>
    <w:tmpl w:val="753E2ED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F067E3"/>
    <w:multiLevelType w:val="hybridMultilevel"/>
    <w:tmpl w:val="46DCC43E"/>
    <w:lvl w:ilvl="0" w:tplc="C632229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4693EB8"/>
    <w:multiLevelType w:val="hybridMultilevel"/>
    <w:tmpl w:val="6658CD24"/>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B04BF9"/>
    <w:multiLevelType w:val="hybridMultilevel"/>
    <w:tmpl w:val="83141322"/>
    <w:lvl w:ilvl="0" w:tplc="C6322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9F5CCF"/>
    <w:multiLevelType w:val="hybridMultilevel"/>
    <w:tmpl w:val="55284F90"/>
    <w:lvl w:ilvl="0" w:tplc="5D9A3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526984">
    <w:abstractNumId w:val="4"/>
  </w:num>
  <w:num w:numId="2" w16cid:durableId="43650841">
    <w:abstractNumId w:val="0"/>
  </w:num>
  <w:num w:numId="3" w16cid:durableId="1761871530">
    <w:abstractNumId w:val="25"/>
  </w:num>
  <w:num w:numId="4" w16cid:durableId="1569343877">
    <w:abstractNumId w:val="27"/>
  </w:num>
  <w:num w:numId="5" w16cid:durableId="2099205226">
    <w:abstractNumId w:val="2"/>
  </w:num>
  <w:num w:numId="6" w16cid:durableId="26948977">
    <w:abstractNumId w:val="6"/>
  </w:num>
  <w:num w:numId="7" w16cid:durableId="1714500089">
    <w:abstractNumId w:val="8"/>
  </w:num>
  <w:num w:numId="8" w16cid:durableId="755244208">
    <w:abstractNumId w:val="5"/>
  </w:num>
  <w:num w:numId="9" w16cid:durableId="1274675391">
    <w:abstractNumId w:val="20"/>
  </w:num>
  <w:num w:numId="10" w16cid:durableId="2022193586">
    <w:abstractNumId w:val="23"/>
  </w:num>
  <w:num w:numId="11" w16cid:durableId="1319310708">
    <w:abstractNumId w:val="10"/>
  </w:num>
  <w:num w:numId="12" w16cid:durableId="1843813317">
    <w:abstractNumId w:val="26"/>
  </w:num>
  <w:num w:numId="13" w16cid:durableId="318771149">
    <w:abstractNumId w:val="3"/>
  </w:num>
  <w:num w:numId="14" w16cid:durableId="1199663584">
    <w:abstractNumId w:val="24"/>
  </w:num>
  <w:num w:numId="15" w16cid:durableId="1822118928">
    <w:abstractNumId w:val="1"/>
  </w:num>
  <w:num w:numId="16" w16cid:durableId="1412238451">
    <w:abstractNumId w:val="19"/>
  </w:num>
  <w:num w:numId="17" w16cid:durableId="1521165244">
    <w:abstractNumId w:val="17"/>
  </w:num>
  <w:num w:numId="18" w16cid:durableId="1545209936">
    <w:abstractNumId w:val="22"/>
  </w:num>
  <w:num w:numId="19" w16cid:durableId="1925803158">
    <w:abstractNumId w:val="14"/>
  </w:num>
  <w:num w:numId="20" w16cid:durableId="784428939">
    <w:abstractNumId w:val="9"/>
  </w:num>
  <w:num w:numId="21" w16cid:durableId="425930619">
    <w:abstractNumId w:val="16"/>
  </w:num>
  <w:num w:numId="22" w16cid:durableId="468286491">
    <w:abstractNumId w:val="12"/>
  </w:num>
  <w:num w:numId="23" w16cid:durableId="867136742">
    <w:abstractNumId w:val="21"/>
  </w:num>
  <w:num w:numId="24" w16cid:durableId="1786919046">
    <w:abstractNumId w:val="11"/>
  </w:num>
  <w:num w:numId="25" w16cid:durableId="2120486064">
    <w:abstractNumId w:val="15"/>
  </w:num>
  <w:num w:numId="26" w16cid:durableId="780950496">
    <w:abstractNumId w:val="7"/>
  </w:num>
  <w:num w:numId="27" w16cid:durableId="242568442">
    <w:abstractNumId w:val="28"/>
  </w:num>
  <w:num w:numId="28" w16cid:durableId="2784925">
    <w:abstractNumId w:val="18"/>
  </w:num>
  <w:num w:numId="29" w16cid:durableId="1328824260">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7695"/>
    <w:rsid w:val="0000097F"/>
    <w:rsid w:val="00000B2B"/>
    <w:rsid w:val="00000B30"/>
    <w:rsid w:val="00001081"/>
    <w:rsid w:val="000038DF"/>
    <w:rsid w:val="000040F7"/>
    <w:rsid w:val="000042D9"/>
    <w:rsid w:val="00004B67"/>
    <w:rsid w:val="0000532B"/>
    <w:rsid w:val="0000559F"/>
    <w:rsid w:val="0000615E"/>
    <w:rsid w:val="00006CC9"/>
    <w:rsid w:val="000070FF"/>
    <w:rsid w:val="0000733F"/>
    <w:rsid w:val="000078F2"/>
    <w:rsid w:val="00007CA1"/>
    <w:rsid w:val="00010596"/>
    <w:rsid w:val="0001075E"/>
    <w:rsid w:val="00010853"/>
    <w:rsid w:val="00011D21"/>
    <w:rsid w:val="000127E3"/>
    <w:rsid w:val="00012A5B"/>
    <w:rsid w:val="00013959"/>
    <w:rsid w:val="00013BEC"/>
    <w:rsid w:val="000148A6"/>
    <w:rsid w:val="00014927"/>
    <w:rsid w:val="00014A6B"/>
    <w:rsid w:val="00014B76"/>
    <w:rsid w:val="00015007"/>
    <w:rsid w:val="000152AD"/>
    <w:rsid w:val="0001534C"/>
    <w:rsid w:val="00015B15"/>
    <w:rsid w:val="00015DB3"/>
    <w:rsid w:val="00015E37"/>
    <w:rsid w:val="00015E4B"/>
    <w:rsid w:val="00016757"/>
    <w:rsid w:val="00016932"/>
    <w:rsid w:val="00020AA7"/>
    <w:rsid w:val="00021AAA"/>
    <w:rsid w:val="00021ADE"/>
    <w:rsid w:val="000233EE"/>
    <w:rsid w:val="00023EA9"/>
    <w:rsid w:val="000240F4"/>
    <w:rsid w:val="0002496B"/>
    <w:rsid w:val="00024DE8"/>
    <w:rsid w:val="00025897"/>
    <w:rsid w:val="00025AB2"/>
    <w:rsid w:val="00025D70"/>
    <w:rsid w:val="000260F3"/>
    <w:rsid w:val="0002622E"/>
    <w:rsid w:val="00026435"/>
    <w:rsid w:val="00026554"/>
    <w:rsid w:val="00026618"/>
    <w:rsid w:val="000268E4"/>
    <w:rsid w:val="00026C5C"/>
    <w:rsid w:val="00026FDE"/>
    <w:rsid w:val="00027086"/>
    <w:rsid w:val="00027479"/>
    <w:rsid w:val="000305ED"/>
    <w:rsid w:val="00030E6C"/>
    <w:rsid w:val="00031D94"/>
    <w:rsid w:val="00032124"/>
    <w:rsid w:val="000321F5"/>
    <w:rsid w:val="000326A9"/>
    <w:rsid w:val="00032853"/>
    <w:rsid w:val="00032925"/>
    <w:rsid w:val="00032E6F"/>
    <w:rsid w:val="0003365A"/>
    <w:rsid w:val="00034209"/>
    <w:rsid w:val="00034CEA"/>
    <w:rsid w:val="00034DED"/>
    <w:rsid w:val="000355F1"/>
    <w:rsid w:val="000357D5"/>
    <w:rsid w:val="00036005"/>
    <w:rsid w:val="000363A4"/>
    <w:rsid w:val="000364E0"/>
    <w:rsid w:val="0003703D"/>
    <w:rsid w:val="00037392"/>
    <w:rsid w:val="00037ABA"/>
    <w:rsid w:val="00037CDA"/>
    <w:rsid w:val="0004079D"/>
    <w:rsid w:val="0004091C"/>
    <w:rsid w:val="00040C21"/>
    <w:rsid w:val="00040CFE"/>
    <w:rsid w:val="0004229A"/>
    <w:rsid w:val="000427AE"/>
    <w:rsid w:val="00043A81"/>
    <w:rsid w:val="00043E1F"/>
    <w:rsid w:val="0004428E"/>
    <w:rsid w:val="00044338"/>
    <w:rsid w:val="00045263"/>
    <w:rsid w:val="00045892"/>
    <w:rsid w:val="00045C52"/>
    <w:rsid w:val="00045D41"/>
    <w:rsid w:val="00045E29"/>
    <w:rsid w:val="0004613A"/>
    <w:rsid w:val="0004647E"/>
    <w:rsid w:val="000471C3"/>
    <w:rsid w:val="00047488"/>
    <w:rsid w:val="000511DD"/>
    <w:rsid w:val="00051355"/>
    <w:rsid w:val="000517A3"/>
    <w:rsid w:val="00053752"/>
    <w:rsid w:val="0005382B"/>
    <w:rsid w:val="00053A85"/>
    <w:rsid w:val="00053E81"/>
    <w:rsid w:val="00053EF8"/>
    <w:rsid w:val="00054064"/>
    <w:rsid w:val="0005546D"/>
    <w:rsid w:val="000562E6"/>
    <w:rsid w:val="00056868"/>
    <w:rsid w:val="00056B16"/>
    <w:rsid w:val="00057C9F"/>
    <w:rsid w:val="00057F14"/>
    <w:rsid w:val="00060912"/>
    <w:rsid w:val="00061A4F"/>
    <w:rsid w:val="00061BF1"/>
    <w:rsid w:val="00061D36"/>
    <w:rsid w:val="00062E16"/>
    <w:rsid w:val="00063DEF"/>
    <w:rsid w:val="00064146"/>
    <w:rsid w:val="000641AB"/>
    <w:rsid w:val="00064921"/>
    <w:rsid w:val="00067167"/>
    <w:rsid w:val="000677EA"/>
    <w:rsid w:val="00067981"/>
    <w:rsid w:val="00070493"/>
    <w:rsid w:val="00070910"/>
    <w:rsid w:val="00070CA3"/>
    <w:rsid w:val="00070DA6"/>
    <w:rsid w:val="00071A8A"/>
    <w:rsid w:val="00071C18"/>
    <w:rsid w:val="00072CDA"/>
    <w:rsid w:val="00072D6A"/>
    <w:rsid w:val="00072FF7"/>
    <w:rsid w:val="0007393B"/>
    <w:rsid w:val="00074411"/>
    <w:rsid w:val="00074533"/>
    <w:rsid w:val="00074B99"/>
    <w:rsid w:val="00074F91"/>
    <w:rsid w:val="00075183"/>
    <w:rsid w:val="000755A8"/>
    <w:rsid w:val="00075808"/>
    <w:rsid w:val="00075C24"/>
    <w:rsid w:val="00075D6B"/>
    <w:rsid w:val="00075DAF"/>
    <w:rsid w:val="0007762D"/>
    <w:rsid w:val="00077C5B"/>
    <w:rsid w:val="0008199D"/>
    <w:rsid w:val="00081BFB"/>
    <w:rsid w:val="00082C4C"/>
    <w:rsid w:val="00083BC2"/>
    <w:rsid w:val="00083F67"/>
    <w:rsid w:val="000841DD"/>
    <w:rsid w:val="0008431E"/>
    <w:rsid w:val="00084C3E"/>
    <w:rsid w:val="00085AE9"/>
    <w:rsid w:val="000867C7"/>
    <w:rsid w:val="00086F1C"/>
    <w:rsid w:val="000872F0"/>
    <w:rsid w:val="00087353"/>
    <w:rsid w:val="000879EF"/>
    <w:rsid w:val="00087C89"/>
    <w:rsid w:val="000905D1"/>
    <w:rsid w:val="00090D6C"/>
    <w:rsid w:val="000912BC"/>
    <w:rsid w:val="000917B5"/>
    <w:rsid w:val="00091D56"/>
    <w:rsid w:val="000921F8"/>
    <w:rsid w:val="000924E1"/>
    <w:rsid w:val="000935B2"/>
    <w:rsid w:val="0009555A"/>
    <w:rsid w:val="00095C9B"/>
    <w:rsid w:val="000963E3"/>
    <w:rsid w:val="000971DB"/>
    <w:rsid w:val="000973CC"/>
    <w:rsid w:val="000977C1"/>
    <w:rsid w:val="000A084A"/>
    <w:rsid w:val="000A0B22"/>
    <w:rsid w:val="000A0E61"/>
    <w:rsid w:val="000A135C"/>
    <w:rsid w:val="000A1C86"/>
    <w:rsid w:val="000A22C6"/>
    <w:rsid w:val="000A32FB"/>
    <w:rsid w:val="000A52E4"/>
    <w:rsid w:val="000A5611"/>
    <w:rsid w:val="000A6074"/>
    <w:rsid w:val="000A6182"/>
    <w:rsid w:val="000A6AB9"/>
    <w:rsid w:val="000A7B23"/>
    <w:rsid w:val="000B01C4"/>
    <w:rsid w:val="000B0639"/>
    <w:rsid w:val="000B1594"/>
    <w:rsid w:val="000B2156"/>
    <w:rsid w:val="000B2E1F"/>
    <w:rsid w:val="000B2FDC"/>
    <w:rsid w:val="000B3077"/>
    <w:rsid w:val="000B313F"/>
    <w:rsid w:val="000B3158"/>
    <w:rsid w:val="000B33D5"/>
    <w:rsid w:val="000B3D01"/>
    <w:rsid w:val="000B4494"/>
    <w:rsid w:val="000B4598"/>
    <w:rsid w:val="000B469B"/>
    <w:rsid w:val="000B4A7B"/>
    <w:rsid w:val="000B4ACA"/>
    <w:rsid w:val="000B4AE7"/>
    <w:rsid w:val="000B4C90"/>
    <w:rsid w:val="000B55E4"/>
    <w:rsid w:val="000B5ACA"/>
    <w:rsid w:val="000B5AF3"/>
    <w:rsid w:val="000B5B5E"/>
    <w:rsid w:val="000B5CEF"/>
    <w:rsid w:val="000B604A"/>
    <w:rsid w:val="000B60C5"/>
    <w:rsid w:val="000B6121"/>
    <w:rsid w:val="000B6CA3"/>
    <w:rsid w:val="000B7FA8"/>
    <w:rsid w:val="000C0BD8"/>
    <w:rsid w:val="000C0DB5"/>
    <w:rsid w:val="000C1D24"/>
    <w:rsid w:val="000C235C"/>
    <w:rsid w:val="000C23D8"/>
    <w:rsid w:val="000C2756"/>
    <w:rsid w:val="000C287D"/>
    <w:rsid w:val="000C4402"/>
    <w:rsid w:val="000C45CA"/>
    <w:rsid w:val="000C561E"/>
    <w:rsid w:val="000C6C32"/>
    <w:rsid w:val="000C79EB"/>
    <w:rsid w:val="000D07D2"/>
    <w:rsid w:val="000D131F"/>
    <w:rsid w:val="000D1454"/>
    <w:rsid w:val="000D1995"/>
    <w:rsid w:val="000D19A6"/>
    <w:rsid w:val="000D2B40"/>
    <w:rsid w:val="000D2E21"/>
    <w:rsid w:val="000D3026"/>
    <w:rsid w:val="000D30C7"/>
    <w:rsid w:val="000D329C"/>
    <w:rsid w:val="000D3552"/>
    <w:rsid w:val="000D3FE5"/>
    <w:rsid w:val="000D5178"/>
    <w:rsid w:val="000D52E0"/>
    <w:rsid w:val="000D5BBB"/>
    <w:rsid w:val="000D643C"/>
    <w:rsid w:val="000D725C"/>
    <w:rsid w:val="000D73D5"/>
    <w:rsid w:val="000D76CB"/>
    <w:rsid w:val="000E151C"/>
    <w:rsid w:val="000E1CAD"/>
    <w:rsid w:val="000E211A"/>
    <w:rsid w:val="000E2252"/>
    <w:rsid w:val="000E25C0"/>
    <w:rsid w:val="000E2A4C"/>
    <w:rsid w:val="000E2F07"/>
    <w:rsid w:val="000E356A"/>
    <w:rsid w:val="000E4E45"/>
    <w:rsid w:val="000E4EAC"/>
    <w:rsid w:val="000E5066"/>
    <w:rsid w:val="000E5370"/>
    <w:rsid w:val="000E77CB"/>
    <w:rsid w:val="000E7BBF"/>
    <w:rsid w:val="000F0271"/>
    <w:rsid w:val="000F1089"/>
    <w:rsid w:val="000F19E6"/>
    <w:rsid w:val="000F1BB6"/>
    <w:rsid w:val="000F1EA5"/>
    <w:rsid w:val="000F30C1"/>
    <w:rsid w:val="000F3273"/>
    <w:rsid w:val="000F3C70"/>
    <w:rsid w:val="000F415A"/>
    <w:rsid w:val="000F41CC"/>
    <w:rsid w:val="000F62C9"/>
    <w:rsid w:val="000F7260"/>
    <w:rsid w:val="000F754C"/>
    <w:rsid w:val="001001D7"/>
    <w:rsid w:val="00103BC3"/>
    <w:rsid w:val="00104A53"/>
    <w:rsid w:val="00104DDC"/>
    <w:rsid w:val="00105411"/>
    <w:rsid w:val="0010542C"/>
    <w:rsid w:val="00105D75"/>
    <w:rsid w:val="00106B1B"/>
    <w:rsid w:val="00107581"/>
    <w:rsid w:val="001100E1"/>
    <w:rsid w:val="0011088E"/>
    <w:rsid w:val="00111053"/>
    <w:rsid w:val="0011125E"/>
    <w:rsid w:val="00111D8A"/>
    <w:rsid w:val="00112238"/>
    <w:rsid w:val="001134B2"/>
    <w:rsid w:val="00113661"/>
    <w:rsid w:val="00114C71"/>
    <w:rsid w:val="00114CB2"/>
    <w:rsid w:val="0011509E"/>
    <w:rsid w:val="00115295"/>
    <w:rsid w:val="0011547F"/>
    <w:rsid w:val="001159B7"/>
    <w:rsid w:val="00116680"/>
    <w:rsid w:val="001167C1"/>
    <w:rsid w:val="001169D5"/>
    <w:rsid w:val="00116EEC"/>
    <w:rsid w:val="0011758D"/>
    <w:rsid w:val="00117C24"/>
    <w:rsid w:val="00120E5B"/>
    <w:rsid w:val="001210F1"/>
    <w:rsid w:val="001213B2"/>
    <w:rsid w:val="00121D23"/>
    <w:rsid w:val="00121F01"/>
    <w:rsid w:val="00122078"/>
    <w:rsid w:val="00122333"/>
    <w:rsid w:val="001227AC"/>
    <w:rsid w:val="00122D3E"/>
    <w:rsid w:val="001242DC"/>
    <w:rsid w:val="00124545"/>
    <w:rsid w:val="0012514B"/>
    <w:rsid w:val="001251EA"/>
    <w:rsid w:val="00125231"/>
    <w:rsid w:val="001252C6"/>
    <w:rsid w:val="001254D1"/>
    <w:rsid w:val="0012631F"/>
    <w:rsid w:val="00127009"/>
    <w:rsid w:val="0012778D"/>
    <w:rsid w:val="0012785A"/>
    <w:rsid w:val="00127BF4"/>
    <w:rsid w:val="0013005C"/>
    <w:rsid w:val="00130247"/>
    <w:rsid w:val="00130CEB"/>
    <w:rsid w:val="0013116B"/>
    <w:rsid w:val="001316F1"/>
    <w:rsid w:val="001320EE"/>
    <w:rsid w:val="00132818"/>
    <w:rsid w:val="00133AD2"/>
    <w:rsid w:val="00133CF1"/>
    <w:rsid w:val="0013499D"/>
    <w:rsid w:val="00135372"/>
    <w:rsid w:val="00135447"/>
    <w:rsid w:val="00135982"/>
    <w:rsid w:val="00136D63"/>
    <w:rsid w:val="00137640"/>
    <w:rsid w:val="0013774C"/>
    <w:rsid w:val="001378D8"/>
    <w:rsid w:val="00140C1B"/>
    <w:rsid w:val="00141277"/>
    <w:rsid w:val="0014239E"/>
    <w:rsid w:val="0014259F"/>
    <w:rsid w:val="001428D2"/>
    <w:rsid w:val="00142D49"/>
    <w:rsid w:val="001433A0"/>
    <w:rsid w:val="00143769"/>
    <w:rsid w:val="001439BD"/>
    <w:rsid w:val="00143AA8"/>
    <w:rsid w:val="00143E13"/>
    <w:rsid w:val="001468E8"/>
    <w:rsid w:val="00150F54"/>
    <w:rsid w:val="00151233"/>
    <w:rsid w:val="00151633"/>
    <w:rsid w:val="001524A3"/>
    <w:rsid w:val="0015328E"/>
    <w:rsid w:val="001535C0"/>
    <w:rsid w:val="00155450"/>
    <w:rsid w:val="00155661"/>
    <w:rsid w:val="00155FFD"/>
    <w:rsid w:val="00156564"/>
    <w:rsid w:val="00156B7F"/>
    <w:rsid w:val="00157BF8"/>
    <w:rsid w:val="00157CFE"/>
    <w:rsid w:val="00157E6B"/>
    <w:rsid w:val="0016047F"/>
    <w:rsid w:val="00160669"/>
    <w:rsid w:val="00160B8E"/>
    <w:rsid w:val="00160D92"/>
    <w:rsid w:val="001616C4"/>
    <w:rsid w:val="00161D18"/>
    <w:rsid w:val="0016312D"/>
    <w:rsid w:val="001639E9"/>
    <w:rsid w:val="00163C9E"/>
    <w:rsid w:val="00164007"/>
    <w:rsid w:val="00164281"/>
    <w:rsid w:val="00164CA7"/>
    <w:rsid w:val="001652B9"/>
    <w:rsid w:val="0016638B"/>
    <w:rsid w:val="001667E6"/>
    <w:rsid w:val="001668FF"/>
    <w:rsid w:val="0016737C"/>
    <w:rsid w:val="00167449"/>
    <w:rsid w:val="001674B5"/>
    <w:rsid w:val="00167732"/>
    <w:rsid w:val="0016795C"/>
    <w:rsid w:val="00171C70"/>
    <w:rsid w:val="0017294C"/>
    <w:rsid w:val="00173327"/>
    <w:rsid w:val="00173820"/>
    <w:rsid w:val="00173A7D"/>
    <w:rsid w:val="00173AF1"/>
    <w:rsid w:val="00174422"/>
    <w:rsid w:val="001748E5"/>
    <w:rsid w:val="00174F61"/>
    <w:rsid w:val="00175131"/>
    <w:rsid w:val="00175927"/>
    <w:rsid w:val="00175A3F"/>
    <w:rsid w:val="001764A9"/>
    <w:rsid w:val="001765E3"/>
    <w:rsid w:val="00176783"/>
    <w:rsid w:val="00176956"/>
    <w:rsid w:val="00176B57"/>
    <w:rsid w:val="00176C16"/>
    <w:rsid w:val="00176FBE"/>
    <w:rsid w:val="001775DF"/>
    <w:rsid w:val="00177DA5"/>
    <w:rsid w:val="00180A1B"/>
    <w:rsid w:val="00180CA2"/>
    <w:rsid w:val="00181290"/>
    <w:rsid w:val="00181F42"/>
    <w:rsid w:val="00182564"/>
    <w:rsid w:val="00182E5D"/>
    <w:rsid w:val="00182F91"/>
    <w:rsid w:val="001833FD"/>
    <w:rsid w:val="0018492C"/>
    <w:rsid w:val="00184C52"/>
    <w:rsid w:val="001854D4"/>
    <w:rsid w:val="001863EB"/>
    <w:rsid w:val="00186526"/>
    <w:rsid w:val="00186592"/>
    <w:rsid w:val="001877EC"/>
    <w:rsid w:val="001878E0"/>
    <w:rsid w:val="00187E04"/>
    <w:rsid w:val="00190055"/>
    <w:rsid w:val="001900DD"/>
    <w:rsid w:val="00190DB7"/>
    <w:rsid w:val="001919A5"/>
    <w:rsid w:val="00191AC8"/>
    <w:rsid w:val="00192235"/>
    <w:rsid w:val="00192501"/>
    <w:rsid w:val="0019277B"/>
    <w:rsid w:val="0019327C"/>
    <w:rsid w:val="00194E23"/>
    <w:rsid w:val="00195646"/>
    <w:rsid w:val="0019647A"/>
    <w:rsid w:val="00196AF3"/>
    <w:rsid w:val="001978C0"/>
    <w:rsid w:val="001A140F"/>
    <w:rsid w:val="001A1548"/>
    <w:rsid w:val="001A17AC"/>
    <w:rsid w:val="001A2039"/>
    <w:rsid w:val="001A2891"/>
    <w:rsid w:val="001A2ACD"/>
    <w:rsid w:val="001A2F14"/>
    <w:rsid w:val="001A3B30"/>
    <w:rsid w:val="001A4320"/>
    <w:rsid w:val="001A4475"/>
    <w:rsid w:val="001A4A74"/>
    <w:rsid w:val="001A4B58"/>
    <w:rsid w:val="001A4C74"/>
    <w:rsid w:val="001A5041"/>
    <w:rsid w:val="001A514B"/>
    <w:rsid w:val="001A6031"/>
    <w:rsid w:val="001A65A0"/>
    <w:rsid w:val="001A6701"/>
    <w:rsid w:val="001A6C9B"/>
    <w:rsid w:val="001A713E"/>
    <w:rsid w:val="001A760C"/>
    <w:rsid w:val="001B05E9"/>
    <w:rsid w:val="001B247D"/>
    <w:rsid w:val="001B248A"/>
    <w:rsid w:val="001B2941"/>
    <w:rsid w:val="001B304E"/>
    <w:rsid w:val="001B4711"/>
    <w:rsid w:val="001B5156"/>
    <w:rsid w:val="001B54BD"/>
    <w:rsid w:val="001B5AE6"/>
    <w:rsid w:val="001B5CE1"/>
    <w:rsid w:val="001B5CF9"/>
    <w:rsid w:val="001B62EB"/>
    <w:rsid w:val="001B6913"/>
    <w:rsid w:val="001B6AD1"/>
    <w:rsid w:val="001B6CDC"/>
    <w:rsid w:val="001B739A"/>
    <w:rsid w:val="001B76B0"/>
    <w:rsid w:val="001C03DF"/>
    <w:rsid w:val="001C0C5E"/>
    <w:rsid w:val="001C14E8"/>
    <w:rsid w:val="001C32A8"/>
    <w:rsid w:val="001C32F7"/>
    <w:rsid w:val="001C3AE5"/>
    <w:rsid w:val="001C3FDE"/>
    <w:rsid w:val="001C449C"/>
    <w:rsid w:val="001C57B3"/>
    <w:rsid w:val="001C6281"/>
    <w:rsid w:val="001C633B"/>
    <w:rsid w:val="001C6347"/>
    <w:rsid w:val="001C64FA"/>
    <w:rsid w:val="001C73FB"/>
    <w:rsid w:val="001D07D3"/>
    <w:rsid w:val="001D194C"/>
    <w:rsid w:val="001D25C9"/>
    <w:rsid w:val="001D2A4A"/>
    <w:rsid w:val="001D39C1"/>
    <w:rsid w:val="001D55D9"/>
    <w:rsid w:val="001D57BE"/>
    <w:rsid w:val="001D5EFD"/>
    <w:rsid w:val="001D6CB1"/>
    <w:rsid w:val="001D6DB0"/>
    <w:rsid w:val="001D6E45"/>
    <w:rsid w:val="001D76B2"/>
    <w:rsid w:val="001D7C77"/>
    <w:rsid w:val="001E0003"/>
    <w:rsid w:val="001E0530"/>
    <w:rsid w:val="001E0841"/>
    <w:rsid w:val="001E0DE9"/>
    <w:rsid w:val="001E1139"/>
    <w:rsid w:val="001E33FF"/>
    <w:rsid w:val="001E479F"/>
    <w:rsid w:val="001E4B36"/>
    <w:rsid w:val="001E5543"/>
    <w:rsid w:val="001E633E"/>
    <w:rsid w:val="001E6592"/>
    <w:rsid w:val="001E6AC1"/>
    <w:rsid w:val="001F010A"/>
    <w:rsid w:val="001F039C"/>
    <w:rsid w:val="001F0EE1"/>
    <w:rsid w:val="001F1060"/>
    <w:rsid w:val="001F1CC7"/>
    <w:rsid w:val="001F2FAF"/>
    <w:rsid w:val="001F342C"/>
    <w:rsid w:val="001F395B"/>
    <w:rsid w:val="001F3DE6"/>
    <w:rsid w:val="001F408F"/>
    <w:rsid w:val="001F40CE"/>
    <w:rsid w:val="001F438B"/>
    <w:rsid w:val="001F45A9"/>
    <w:rsid w:val="001F5986"/>
    <w:rsid w:val="001F5A7B"/>
    <w:rsid w:val="001F7A60"/>
    <w:rsid w:val="0020035F"/>
    <w:rsid w:val="00200A07"/>
    <w:rsid w:val="002015AD"/>
    <w:rsid w:val="00201D05"/>
    <w:rsid w:val="00202239"/>
    <w:rsid w:val="002026AF"/>
    <w:rsid w:val="002027C6"/>
    <w:rsid w:val="002032A8"/>
    <w:rsid w:val="00203C42"/>
    <w:rsid w:val="00205643"/>
    <w:rsid w:val="00205C2C"/>
    <w:rsid w:val="00206774"/>
    <w:rsid w:val="00206EFE"/>
    <w:rsid w:val="002073A4"/>
    <w:rsid w:val="00210C55"/>
    <w:rsid w:val="00210D02"/>
    <w:rsid w:val="00210F53"/>
    <w:rsid w:val="00211DE2"/>
    <w:rsid w:val="0021210E"/>
    <w:rsid w:val="00212831"/>
    <w:rsid w:val="002128A5"/>
    <w:rsid w:val="002128C2"/>
    <w:rsid w:val="00214AE5"/>
    <w:rsid w:val="00214E39"/>
    <w:rsid w:val="00215248"/>
    <w:rsid w:val="00215321"/>
    <w:rsid w:val="00215A47"/>
    <w:rsid w:val="0021700E"/>
    <w:rsid w:val="002178DE"/>
    <w:rsid w:val="00217D8D"/>
    <w:rsid w:val="002208E6"/>
    <w:rsid w:val="00220BB0"/>
    <w:rsid w:val="00220D9B"/>
    <w:rsid w:val="00221667"/>
    <w:rsid w:val="0022176D"/>
    <w:rsid w:val="002225C6"/>
    <w:rsid w:val="00223F61"/>
    <w:rsid w:val="002251C7"/>
    <w:rsid w:val="00225435"/>
    <w:rsid w:val="00225870"/>
    <w:rsid w:val="00226C12"/>
    <w:rsid w:val="002272AE"/>
    <w:rsid w:val="00227557"/>
    <w:rsid w:val="002277AA"/>
    <w:rsid w:val="002304FE"/>
    <w:rsid w:val="00230A81"/>
    <w:rsid w:val="00230BF4"/>
    <w:rsid w:val="00231750"/>
    <w:rsid w:val="002318F4"/>
    <w:rsid w:val="002319F3"/>
    <w:rsid w:val="00231BAC"/>
    <w:rsid w:val="00231D71"/>
    <w:rsid w:val="002321ED"/>
    <w:rsid w:val="002322C5"/>
    <w:rsid w:val="002325B1"/>
    <w:rsid w:val="00233D12"/>
    <w:rsid w:val="002346CA"/>
    <w:rsid w:val="00234944"/>
    <w:rsid w:val="00234B5A"/>
    <w:rsid w:val="0023617A"/>
    <w:rsid w:val="002373B8"/>
    <w:rsid w:val="00237BE7"/>
    <w:rsid w:val="00241870"/>
    <w:rsid w:val="00241D99"/>
    <w:rsid w:val="00241EB3"/>
    <w:rsid w:val="00242EFD"/>
    <w:rsid w:val="00243EB9"/>
    <w:rsid w:val="00243FCE"/>
    <w:rsid w:val="00244209"/>
    <w:rsid w:val="00244469"/>
    <w:rsid w:val="00244F4C"/>
    <w:rsid w:val="002463B8"/>
    <w:rsid w:val="00246C3D"/>
    <w:rsid w:val="002471D9"/>
    <w:rsid w:val="0024748C"/>
    <w:rsid w:val="002474E2"/>
    <w:rsid w:val="0024755C"/>
    <w:rsid w:val="002504C5"/>
    <w:rsid w:val="00250931"/>
    <w:rsid w:val="00250D90"/>
    <w:rsid w:val="00251536"/>
    <w:rsid w:val="002518D3"/>
    <w:rsid w:val="00251D13"/>
    <w:rsid w:val="00251FF4"/>
    <w:rsid w:val="002537E4"/>
    <w:rsid w:val="002538BD"/>
    <w:rsid w:val="00253AF4"/>
    <w:rsid w:val="00253EFC"/>
    <w:rsid w:val="00254151"/>
    <w:rsid w:val="0025443A"/>
    <w:rsid w:val="00254521"/>
    <w:rsid w:val="00254597"/>
    <w:rsid w:val="00254E8F"/>
    <w:rsid w:val="00255625"/>
    <w:rsid w:val="00255D67"/>
    <w:rsid w:val="0025615E"/>
    <w:rsid w:val="002564EF"/>
    <w:rsid w:val="00256966"/>
    <w:rsid w:val="0026136B"/>
    <w:rsid w:val="0026137C"/>
    <w:rsid w:val="002613C7"/>
    <w:rsid w:val="0026185F"/>
    <w:rsid w:val="002630DD"/>
    <w:rsid w:val="00263529"/>
    <w:rsid w:val="002635BD"/>
    <w:rsid w:val="00264801"/>
    <w:rsid w:val="00264D89"/>
    <w:rsid w:val="0026590B"/>
    <w:rsid w:val="00265C83"/>
    <w:rsid w:val="002660AD"/>
    <w:rsid w:val="00267647"/>
    <w:rsid w:val="00267BD0"/>
    <w:rsid w:val="0027064B"/>
    <w:rsid w:val="0027075E"/>
    <w:rsid w:val="00270EDD"/>
    <w:rsid w:val="00271B8B"/>
    <w:rsid w:val="00272BDF"/>
    <w:rsid w:val="00272DFA"/>
    <w:rsid w:val="00272ED5"/>
    <w:rsid w:val="00273344"/>
    <w:rsid w:val="0027340A"/>
    <w:rsid w:val="00273B5A"/>
    <w:rsid w:val="00275243"/>
    <w:rsid w:val="00276381"/>
    <w:rsid w:val="002775CD"/>
    <w:rsid w:val="002800EE"/>
    <w:rsid w:val="00280FE5"/>
    <w:rsid w:val="002815B5"/>
    <w:rsid w:val="0028172A"/>
    <w:rsid w:val="00281E6A"/>
    <w:rsid w:val="00282E36"/>
    <w:rsid w:val="0028338B"/>
    <w:rsid w:val="002838B5"/>
    <w:rsid w:val="00283A37"/>
    <w:rsid w:val="00284499"/>
    <w:rsid w:val="00284F08"/>
    <w:rsid w:val="00285784"/>
    <w:rsid w:val="002863DB"/>
    <w:rsid w:val="00286F67"/>
    <w:rsid w:val="00287584"/>
    <w:rsid w:val="002876FD"/>
    <w:rsid w:val="002900DA"/>
    <w:rsid w:val="002913B4"/>
    <w:rsid w:val="0029151E"/>
    <w:rsid w:val="00291B70"/>
    <w:rsid w:val="00292B9A"/>
    <w:rsid w:val="00292DF6"/>
    <w:rsid w:val="002935E3"/>
    <w:rsid w:val="00293B63"/>
    <w:rsid w:val="00295AD2"/>
    <w:rsid w:val="00295B8D"/>
    <w:rsid w:val="00295E17"/>
    <w:rsid w:val="002969E5"/>
    <w:rsid w:val="00296AD6"/>
    <w:rsid w:val="00297359"/>
    <w:rsid w:val="002977A4"/>
    <w:rsid w:val="00297C14"/>
    <w:rsid w:val="00297EC7"/>
    <w:rsid w:val="002A0137"/>
    <w:rsid w:val="002A09F3"/>
    <w:rsid w:val="002A1696"/>
    <w:rsid w:val="002A2788"/>
    <w:rsid w:val="002A3931"/>
    <w:rsid w:val="002A3EB2"/>
    <w:rsid w:val="002A4900"/>
    <w:rsid w:val="002A4D99"/>
    <w:rsid w:val="002A53D5"/>
    <w:rsid w:val="002A56DA"/>
    <w:rsid w:val="002A59F0"/>
    <w:rsid w:val="002A646B"/>
    <w:rsid w:val="002A6CCB"/>
    <w:rsid w:val="002B0408"/>
    <w:rsid w:val="002B0D82"/>
    <w:rsid w:val="002B15EB"/>
    <w:rsid w:val="002B1AC2"/>
    <w:rsid w:val="002B1ED7"/>
    <w:rsid w:val="002B2268"/>
    <w:rsid w:val="002B2FE3"/>
    <w:rsid w:val="002B3B3E"/>
    <w:rsid w:val="002B41DD"/>
    <w:rsid w:val="002B6161"/>
    <w:rsid w:val="002B6786"/>
    <w:rsid w:val="002B79E8"/>
    <w:rsid w:val="002C01CD"/>
    <w:rsid w:val="002C11DD"/>
    <w:rsid w:val="002C152D"/>
    <w:rsid w:val="002C1CAD"/>
    <w:rsid w:val="002C1DA6"/>
    <w:rsid w:val="002C1E4D"/>
    <w:rsid w:val="002C26C7"/>
    <w:rsid w:val="002C2F5D"/>
    <w:rsid w:val="002C2FFD"/>
    <w:rsid w:val="002C3B84"/>
    <w:rsid w:val="002C50CC"/>
    <w:rsid w:val="002C548F"/>
    <w:rsid w:val="002C54D7"/>
    <w:rsid w:val="002C5979"/>
    <w:rsid w:val="002C6BAF"/>
    <w:rsid w:val="002C6C0D"/>
    <w:rsid w:val="002C6E28"/>
    <w:rsid w:val="002C710B"/>
    <w:rsid w:val="002C7C20"/>
    <w:rsid w:val="002D0244"/>
    <w:rsid w:val="002D0E8C"/>
    <w:rsid w:val="002D1A96"/>
    <w:rsid w:val="002D1EDB"/>
    <w:rsid w:val="002D221A"/>
    <w:rsid w:val="002D3707"/>
    <w:rsid w:val="002D3D2F"/>
    <w:rsid w:val="002D426D"/>
    <w:rsid w:val="002D46E3"/>
    <w:rsid w:val="002D57C5"/>
    <w:rsid w:val="002D5C03"/>
    <w:rsid w:val="002D5CC4"/>
    <w:rsid w:val="002D5EBD"/>
    <w:rsid w:val="002D665D"/>
    <w:rsid w:val="002D66D9"/>
    <w:rsid w:val="002D682E"/>
    <w:rsid w:val="002D73D3"/>
    <w:rsid w:val="002E11E3"/>
    <w:rsid w:val="002E2DEE"/>
    <w:rsid w:val="002E349D"/>
    <w:rsid w:val="002E3840"/>
    <w:rsid w:val="002E3C0B"/>
    <w:rsid w:val="002E42EA"/>
    <w:rsid w:val="002E51AE"/>
    <w:rsid w:val="002E59D8"/>
    <w:rsid w:val="002E663A"/>
    <w:rsid w:val="002E6B06"/>
    <w:rsid w:val="002E6F69"/>
    <w:rsid w:val="002E74AE"/>
    <w:rsid w:val="002E7772"/>
    <w:rsid w:val="002E79F4"/>
    <w:rsid w:val="002E7F14"/>
    <w:rsid w:val="002F069C"/>
    <w:rsid w:val="002F0961"/>
    <w:rsid w:val="002F1B1A"/>
    <w:rsid w:val="002F1EC3"/>
    <w:rsid w:val="002F20CA"/>
    <w:rsid w:val="002F2C46"/>
    <w:rsid w:val="002F2DBA"/>
    <w:rsid w:val="002F3193"/>
    <w:rsid w:val="002F343C"/>
    <w:rsid w:val="002F3C25"/>
    <w:rsid w:val="002F4592"/>
    <w:rsid w:val="002F46A2"/>
    <w:rsid w:val="002F48A9"/>
    <w:rsid w:val="002F501E"/>
    <w:rsid w:val="002F5395"/>
    <w:rsid w:val="002F5BAC"/>
    <w:rsid w:val="002F73A7"/>
    <w:rsid w:val="002F73DE"/>
    <w:rsid w:val="002F750F"/>
    <w:rsid w:val="002F7913"/>
    <w:rsid w:val="0030133A"/>
    <w:rsid w:val="00303CDF"/>
    <w:rsid w:val="00303E54"/>
    <w:rsid w:val="00304528"/>
    <w:rsid w:val="003046A0"/>
    <w:rsid w:val="00305A05"/>
    <w:rsid w:val="00306AD1"/>
    <w:rsid w:val="00306DEE"/>
    <w:rsid w:val="00306E65"/>
    <w:rsid w:val="00307073"/>
    <w:rsid w:val="003070E6"/>
    <w:rsid w:val="003077F9"/>
    <w:rsid w:val="00307EDA"/>
    <w:rsid w:val="00310932"/>
    <w:rsid w:val="00311661"/>
    <w:rsid w:val="003118CF"/>
    <w:rsid w:val="00311C89"/>
    <w:rsid w:val="00313093"/>
    <w:rsid w:val="0031319C"/>
    <w:rsid w:val="00313B3F"/>
    <w:rsid w:val="00314588"/>
    <w:rsid w:val="0031488E"/>
    <w:rsid w:val="00315643"/>
    <w:rsid w:val="00315BCA"/>
    <w:rsid w:val="00315E25"/>
    <w:rsid w:val="00315E27"/>
    <w:rsid w:val="00316241"/>
    <w:rsid w:val="00316F08"/>
    <w:rsid w:val="003171C8"/>
    <w:rsid w:val="00320558"/>
    <w:rsid w:val="00320913"/>
    <w:rsid w:val="003211F9"/>
    <w:rsid w:val="00322A77"/>
    <w:rsid w:val="00322C3F"/>
    <w:rsid w:val="003236CF"/>
    <w:rsid w:val="003241D8"/>
    <w:rsid w:val="00324CD9"/>
    <w:rsid w:val="003258FA"/>
    <w:rsid w:val="00325A82"/>
    <w:rsid w:val="00325BDD"/>
    <w:rsid w:val="00326D04"/>
    <w:rsid w:val="00330023"/>
    <w:rsid w:val="00330F8E"/>
    <w:rsid w:val="003312DE"/>
    <w:rsid w:val="0033131E"/>
    <w:rsid w:val="003314E1"/>
    <w:rsid w:val="003317DA"/>
    <w:rsid w:val="00331A06"/>
    <w:rsid w:val="00331BF3"/>
    <w:rsid w:val="00331F6D"/>
    <w:rsid w:val="003332D4"/>
    <w:rsid w:val="003334BB"/>
    <w:rsid w:val="00334680"/>
    <w:rsid w:val="0033480F"/>
    <w:rsid w:val="003351C5"/>
    <w:rsid w:val="003356DB"/>
    <w:rsid w:val="003357A6"/>
    <w:rsid w:val="00335F4E"/>
    <w:rsid w:val="0033681C"/>
    <w:rsid w:val="003374F8"/>
    <w:rsid w:val="00337C0D"/>
    <w:rsid w:val="00337DC7"/>
    <w:rsid w:val="003406E3"/>
    <w:rsid w:val="00340D8B"/>
    <w:rsid w:val="0034127E"/>
    <w:rsid w:val="00341943"/>
    <w:rsid w:val="00341F26"/>
    <w:rsid w:val="0034207C"/>
    <w:rsid w:val="00342465"/>
    <w:rsid w:val="003439B6"/>
    <w:rsid w:val="00343B20"/>
    <w:rsid w:val="00344B1A"/>
    <w:rsid w:val="00345B28"/>
    <w:rsid w:val="0034609E"/>
    <w:rsid w:val="00346BA7"/>
    <w:rsid w:val="00346FB5"/>
    <w:rsid w:val="00346FEE"/>
    <w:rsid w:val="003470D6"/>
    <w:rsid w:val="00347439"/>
    <w:rsid w:val="00347452"/>
    <w:rsid w:val="00347D0D"/>
    <w:rsid w:val="003504FA"/>
    <w:rsid w:val="00350705"/>
    <w:rsid w:val="003517AA"/>
    <w:rsid w:val="00351951"/>
    <w:rsid w:val="00351A5C"/>
    <w:rsid w:val="0035200F"/>
    <w:rsid w:val="003521BB"/>
    <w:rsid w:val="003528DB"/>
    <w:rsid w:val="0035345C"/>
    <w:rsid w:val="00353BA1"/>
    <w:rsid w:val="003544BE"/>
    <w:rsid w:val="00354C55"/>
    <w:rsid w:val="00354EC6"/>
    <w:rsid w:val="00355623"/>
    <w:rsid w:val="003561C5"/>
    <w:rsid w:val="0035623D"/>
    <w:rsid w:val="00356581"/>
    <w:rsid w:val="00356BA9"/>
    <w:rsid w:val="0035789D"/>
    <w:rsid w:val="00360A52"/>
    <w:rsid w:val="00360EAE"/>
    <w:rsid w:val="0036163B"/>
    <w:rsid w:val="00362A87"/>
    <w:rsid w:val="00362BFC"/>
    <w:rsid w:val="00363040"/>
    <w:rsid w:val="00363427"/>
    <w:rsid w:val="00363CDF"/>
    <w:rsid w:val="003640E8"/>
    <w:rsid w:val="003641F1"/>
    <w:rsid w:val="0036490A"/>
    <w:rsid w:val="00365876"/>
    <w:rsid w:val="00365B50"/>
    <w:rsid w:val="00365DD9"/>
    <w:rsid w:val="003662C3"/>
    <w:rsid w:val="00372A6B"/>
    <w:rsid w:val="00372CB3"/>
    <w:rsid w:val="00373130"/>
    <w:rsid w:val="00373E65"/>
    <w:rsid w:val="00373E97"/>
    <w:rsid w:val="0037590E"/>
    <w:rsid w:val="00376115"/>
    <w:rsid w:val="00376602"/>
    <w:rsid w:val="003768C3"/>
    <w:rsid w:val="00377695"/>
    <w:rsid w:val="003815CF"/>
    <w:rsid w:val="00381FE4"/>
    <w:rsid w:val="003820ED"/>
    <w:rsid w:val="0038463F"/>
    <w:rsid w:val="00384A45"/>
    <w:rsid w:val="003853BF"/>
    <w:rsid w:val="00385B22"/>
    <w:rsid w:val="0038603D"/>
    <w:rsid w:val="00386CCF"/>
    <w:rsid w:val="00386ED1"/>
    <w:rsid w:val="00387130"/>
    <w:rsid w:val="003914FE"/>
    <w:rsid w:val="0039166D"/>
    <w:rsid w:val="003919E1"/>
    <w:rsid w:val="00391B35"/>
    <w:rsid w:val="00392541"/>
    <w:rsid w:val="003929B2"/>
    <w:rsid w:val="00392E46"/>
    <w:rsid w:val="003930F8"/>
    <w:rsid w:val="00393D10"/>
    <w:rsid w:val="00394355"/>
    <w:rsid w:val="0039464E"/>
    <w:rsid w:val="003949AE"/>
    <w:rsid w:val="00394A12"/>
    <w:rsid w:val="003953A3"/>
    <w:rsid w:val="0039556C"/>
    <w:rsid w:val="00396C1B"/>
    <w:rsid w:val="003970D8"/>
    <w:rsid w:val="00397AFE"/>
    <w:rsid w:val="003A048F"/>
    <w:rsid w:val="003A0C8F"/>
    <w:rsid w:val="003A0F7C"/>
    <w:rsid w:val="003A111D"/>
    <w:rsid w:val="003A2735"/>
    <w:rsid w:val="003A53A5"/>
    <w:rsid w:val="003A5A64"/>
    <w:rsid w:val="003A6177"/>
    <w:rsid w:val="003A648D"/>
    <w:rsid w:val="003A7348"/>
    <w:rsid w:val="003A741F"/>
    <w:rsid w:val="003A788D"/>
    <w:rsid w:val="003A79D8"/>
    <w:rsid w:val="003A7A25"/>
    <w:rsid w:val="003B0222"/>
    <w:rsid w:val="003B0E69"/>
    <w:rsid w:val="003B1E4C"/>
    <w:rsid w:val="003B30B5"/>
    <w:rsid w:val="003B3423"/>
    <w:rsid w:val="003B3695"/>
    <w:rsid w:val="003B49AE"/>
    <w:rsid w:val="003B4C7A"/>
    <w:rsid w:val="003B57D5"/>
    <w:rsid w:val="003B596F"/>
    <w:rsid w:val="003B695D"/>
    <w:rsid w:val="003B734D"/>
    <w:rsid w:val="003B7486"/>
    <w:rsid w:val="003B74AE"/>
    <w:rsid w:val="003C0457"/>
    <w:rsid w:val="003C0621"/>
    <w:rsid w:val="003C0ECA"/>
    <w:rsid w:val="003C153D"/>
    <w:rsid w:val="003C22DE"/>
    <w:rsid w:val="003C25B5"/>
    <w:rsid w:val="003C288F"/>
    <w:rsid w:val="003C2BEE"/>
    <w:rsid w:val="003C2C1E"/>
    <w:rsid w:val="003C2FC4"/>
    <w:rsid w:val="003C359E"/>
    <w:rsid w:val="003C386C"/>
    <w:rsid w:val="003C4736"/>
    <w:rsid w:val="003C4BA4"/>
    <w:rsid w:val="003C519B"/>
    <w:rsid w:val="003C5415"/>
    <w:rsid w:val="003C54B9"/>
    <w:rsid w:val="003C60D2"/>
    <w:rsid w:val="003C7C5F"/>
    <w:rsid w:val="003D05E5"/>
    <w:rsid w:val="003D0D29"/>
    <w:rsid w:val="003D0FD2"/>
    <w:rsid w:val="003D1EBA"/>
    <w:rsid w:val="003D2EFA"/>
    <w:rsid w:val="003D2F1E"/>
    <w:rsid w:val="003D3145"/>
    <w:rsid w:val="003D3512"/>
    <w:rsid w:val="003D440C"/>
    <w:rsid w:val="003D4D2B"/>
    <w:rsid w:val="003D5BD8"/>
    <w:rsid w:val="003D66AF"/>
    <w:rsid w:val="003D722A"/>
    <w:rsid w:val="003D777C"/>
    <w:rsid w:val="003D799A"/>
    <w:rsid w:val="003D7A5D"/>
    <w:rsid w:val="003D7B1A"/>
    <w:rsid w:val="003D7BF4"/>
    <w:rsid w:val="003E0FB5"/>
    <w:rsid w:val="003E1534"/>
    <w:rsid w:val="003E17DF"/>
    <w:rsid w:val="003E17E8"/>
    <w:rsid w:val="003E1CA7"/>
    <w:rsid w:val="003E2960"/>
    <w:rsid w:val="003E4050"/>
    <w:rsid w:val="003E4198"/>
    <w:rsid w:val="003E42E7"/>
    <w:rsid w:val="003E4640"/>
    <w:rsid w:val="003E4660"/>
    <w:rsid w:val="003E4884"/>
    <w:rsid w:val="003E4B7F"/>
    <w:rsid w:val="003E4DB0"/>
    <w:rsid w:val="003E537D"/>
    <w:rsid w:val="003E5DFA"/>
    <w:rsid w:val="003E64A6"/>
    <w:rsid w:val="003E76D6"/>
    <w:rsid w:val="003E78B0"/>
    <w:rsid w:val="003F0C37"/>
    <w:rsid w:val="003F1DB9"/>
    <w:rsid w:val="003F27C6"/>
    <w:rsid w:val="003F2851"/>
    <w:rsid w:val="003F2E77"/>
    <w:rsid w:val="003F2FDE"/>
    <w:rsid w:val="003F392B"/>
    <w:rsid w:val="003F496E"/>
    <w:rsid w:val="003F49C6"/>
    <w:rsid w:val="003F5092"/>
    <w:rsid w:val="003F5A24"/>
    <w:rsid w:val="003F5FFE"/>
    <w:rsid w:val="003F66FE"/>
    <w:rsid w:val="003F6A68"/>
    <w:rsid w:val="003F7974"/>
    <w:rsid w:val="003F7A51"/>
    <w:rsid w:val="003F7E38"/>
    <w:rsid w:val="00400CB4"/>
    <w:rsid w:val="00400E17"/>
    <w:rsid w:val="004011D6"/>
    <w:rsid w:val="00401822"/>
    <w:rsid w:val="004029D5"/>
    <w:rsid w:val="00402C62"/>
    <w:rsid w:val="0040384B"/>
    <w:rsid w:val="004039DA"/>
    <w:rsid w:val="00404A3C"/>
    <w:rsid w:val="00404F91"/>
    <w:rsid w:val="0040505F"/>
    <w:rsid w:val="00405F8D"/>
    <w:rsid w:val="00406151"/>
    <w:rsid w:val="004062C5"/>
    <w:rsid w:val="00406554"/>
    <w:rsid w:val="00406718"/>
    <w:rsid w:val="00406DD1"/>
    <w:rsid w:val="004071A8"/>
    <w:rsid w:val="004071CB"/>
    <w:rsid w:val="0040755E"/>
    <w:rsid w:val="0040759C"/>
    <w:rsid w:val="00407BE2"/>
    <w:rsid w:val="004106DF"/>
    <w:rsid w:val="0041094C"/>
    <w:rsid w:val="00410A04"/>
    <w:rsid w:val="00410F35"/>
    <w:rsid w:val="0041100F"/>
    <w:rsid w:val="00411030"/>
    <w:rsid w:val="0041107E"/>
    <w:rsid w:val="00411DB2"/>
    <w:rsid w:val="00411DCA"/>
    <w:rsid w:val="00411F6B"/>
    <w:rsid w:val="00412D0F"/>
    <w:rsid w:val="00413B6C"/>
    <w:rsid w:val="00414727"/>
    <w:rsid w:val="0041494A"/>
    <w:rsid w:val="00414A0A"/>
    <w:rsid w:val="00414CFE"/>
    <w:rsid w:val="00414D13"/>
    <w:rsid w:val="00415B2F"/>
    <w:rsid w:val="00416380"/>
    <w:rsid w:val="00416D76"/>
    <w:rsid w:val="00416DF3"/>
    <w:rsid w:val="00416FDF"/>
    <w:rsid w:val="00417F37"/>
    <w:rsid w:val="00420B45"/>
    <w:rsid w:val="00421BCC"/>
    <w:rsid w:val="00422518"/>
    <w:rsid w:val="00422A06"/>
    <w:rsid w:val="00423602"/>
    <w:rsid w:val="004241DA"/>
    <w:rsid w:val="00424530"/>
    <w:rsid w:val="004246E4"/>
    <w:rsid w:val="00424FE3"/>
    <w:rsid w:val="004252FA"/>
    <w:rsid w:val="004254F9"/>
    <w:rsid w:val="00426C68"/>
    <w:rsid w:val="00427A08"/>
    <w:rsid w:val="004302C8"/>
    <w:rsid w:val="00430522"/>
    <w:rsid w:val="00430657"/>
    <w:rsid w:val="00430FD8"/>
    <w:rsid w:val="0043217A"/>
    <w:rsid w:val="00432516"/>
    <w:rsid w:val="0043271E"/>
    <w:rsid w:val="00432A18"/>
    <w:rsid w:val="00432A2E"/>
    <w:rsid w:val="004331B7"/>
    <w:rsid w:val="00433416"/>
    <w:rsid w:val="00433F4E"/>
    <w:rsid w:val="004343EC"/>
    <w:rsid w:val="004353CD"/>
    <w:rsid w:val="00435BA8"/>
    <w:rsid w:val="004361EC"/>
    <w:rsid w:val="00437783"/>
    <w:rsid w:val="00440042"/>
    <w:rsid w:val="00440620"/>
    <w:rsid w:val="00441239"/>
    <w:rsid w:val="004412DB"/>
    <w:rsid w:val="004423C1"/>
    <w:rsid w:val="00442F17"/>
    <w:rsid w:val="00443788"/>
    <w:rsid w:val="00443A2B"/>
    <w:rsid w:val="00443BF6"/>
    <w:rsid w:val="004446D1"/>
    <w:rsid w:val="00445578"/>
    <w:rsid w:val="0044582E"/>
    <w:rsid w:val="00447A33"/>
    <w:rsid w:val="0045040E"/>
    <w:rsid w:val="004513ED"/>
    <w:rsid w:val="00451740"/>
    <w:rsid w:val="00451F17"/>
    <w:rsid w:val="004521E6"/>
    <w:rsid w:val="00452B49"/>
    <w:rsid w:val="00453186"/>
    <w:rsid w:val="004531E1"/>
    <w:rsid w:val="004533DD"/>
    <w:rsid w:val="004539BA"/>
    <w:rsid w:val="004540D7"/>
    <w:rsid w:val="004544DA"/>
    <w:rsid w:val="00454CF8"/>
    <w:rsid w:val="00455D30"/>
    <w:rsid w:val="00456294"/>
    <w:rsid w:val="0045797D"/>
    <w:rsid w:val="00457B1C"/>
    <w:rsid w:val="00457DE3"/>
    <w:rsid w:val="00457E24"/>
    <w:rsid w:val="0046073A"/>
    <w:rsid w:val="004608FE"/>
    <w:rsid w:val="004611E0"/>
    <w:rsid w:val="004617EA"/>
    <w:rsid w:val="004633F8"/>
    <w:rsid w:val="00463605"/>
    <w:rsid w:val="00463BF5"/>
    <w:rsid w:val="00464316"/>
    <w:rsid w:val="00464558"/>
    <w:rsid w:val="00465053"/>
    <w:rsid w:val="004659CB"/>
    <w:rsid w:val="00465D1F"/>
    <w:rsid w:val="00465E74"/>
    <w:rsid w:val="00466171"/>
    <w:rsid w:val="004665EE"/>
    <w:rsid w:val="00466775"/>
    <w:rsid w:val="004672C4"/>
    <w:rsid w:val="004701CC"/>
    <w:rsid w:val="004707AC"/>
    <w:rsid w:val="00471077"/>
    <w:rsid w:val="00471730"/>
    <w:rsid w:val="00471A59"/>
    <w:rsid w:val="00472488"/>
    <w:rsid w:val="00472A5B"/>
    <w:rsid w:val="00472B87"/>
    <w:rsid w:val="00472DA6"/>
    <w:rsid w:val="004734F5"/>
    <w:rsid w:val="00473BBA"/>
    <w:rsid w:val="00473E29"/>
    <w:rsid w:val="00474408"/>
    <w:rsid w:val="00474741"/>
    <w:rsid w:val="00474E2C"/>
    <w:rsid w:val="004765C7"/>
    <w:rsid w:val="00476B2C"/>
    <w:rsid w:val="00477510"/>
    <w:rsid w:val="00477776"/>
    <w:rsid w:val="00480168"/>
    <w:rsid w:val="0048124E"/>
    <w:rsid w:val="004812F0"/>
    <w:rsid w:val="00481C20"/>
    <w:rsid w:val="00481D1A"/>
    <w:rsid w:val="00482160"/>
    <w:rsid w:val="004833AE"/>
    <w:rsid w:val="004838A6"/>
    <w:rsid w:val="00483D16"/>
    <w:rsid w:val="00483F05"/>
    <w:rsid w:val="004843AD"/>
    <w:rsid w:val="004852F6"/>
    <w:rsid w:val="00485360"/>
    <w:rsid w:val="00485860"/>
    <w:rsid w:val="00485F17"/>
    <w:rsid w:val="00486988"/>
    <w:rsid w:val="00487309"/>
    <w:rsid w:val="004877A6"/>
    <w:rsid w:val="004877F8"/>
    <w:rsid w:val="004905DC"/>
    <w:rsid w:val="0049066C"/>
    <w:rsid w:val="00490A24"/>
    <w:rsid w:val="00491053"/>
    <w:rsid w:val="004920B5"/>
    <w:rsid w:val="00492452"/>
    <w:rsid w:val="0049247E"/>
    <w:rsid w:val="00492A84"/>
    <w:rsid w:val="00492C0D"/>
    <w:rsid w:val="004937E9"/>
    <w:rsid w:val="00493DD9"/>
    <w:rsid w:val="004943C6"/>
    <w:rsid w:val="004944ED"/>
    <w:rsid w:val="004954E1"/>
    <w:rsid w:val="004963E4"/>
    <w:rsid w:val="00496952"/>
    <w:rsid w:val="00496F8D"/>
    <w:rsid w:val="0049758C"/>
    <w:rsid w:val="004978B7"/>
    <w:rsid w:val="004A00A2"/>
    <w:rsid w:val="004A0D9F"/>
    <w:rsid w:val="004A0F09"/>
    <w:rsid w:val="004A1832"/>
    <w:rsid w:val="004A21F3"/>
    <w:rsid w:val="004A26BA"/>
    <w:rsid w:val="004A27BA"/>
    <w:rsid w:val="004A2A6C"/>
    <w:rsid w:val="004A2DB6"/>
    <w:rsid w:val="004A447B"/>
    <w:rsid w:val="004A44D1"/>
    <w:rsid w:val="004A468D"/>
    <w:rsid w:val="004A4855"/>
    <w:rsid w:val="004A4901"/>
    <w:rsid w:val="004A49C6"/>
    <w:rsid w:val="004A63DB"/>
    <w:rsid w:val="004A6942"/>
    <w:rsid w:val="004A7CD2"/>
    <w:rsid w:val="004B0821"/>
    <w:rsid w:val="004B0E26"/>
    <w:rsid w:val="004B1B02"/>
    <w:rsid w:val="004B1C1D"/>
    <w:rsid w:val="004B2472"/>
    <w:rsid w:val="004B2817"/>
    <w:rsid w:val="004B2F8F"/>
    <w:rsid w:val="004B3468"/>
    <w:rsid w:val="004B4778"/>
    <w:rsid w:val="004B4EC5"/>
    <w:rsid w:val="004B540C"/>
    <w:rsid w:val="004B55DF"/>
    <w:rsid w:val="004B5EAB"/>
    <w:rsid w:val="004B6026"/>
    <w:rsid w:val="004B6094"/>
    <w:rsid w:val="004B6999"/>
    <w:rsid w:val="004C0126"/>
    <w:rsid w:val="004C1766"/>
    <w:rsid w:val="004C1F90"/>
    <w:rsid w:val="004C21C3"/>
    <w:rsid w:val="004C2695"/>
    <w:rsid w:val="004C37DA"/>
    <w:rsid w:val="004C3ADF"/>
    <w:rsid w:val="004C3FD9"/>
    <w:rsid w:val="004C416B"/>
    <w:rsid w:val="004C5841"/>
    <w:rsid w:val="004C5D7E"/>
    <w:rsid w:val="004C6798"/>
    <w:rsid w:val="004D03F9"/>
    <w:rsid w:val="004D0EE4"/>
    <w:rsid w:val="004D13BE"/>
    <w:rsid w:val="004D1811"/>
    <w:rsid w:val="004D2EC0"/>
    <w:rsid w:val="004D2FC0"/>
    <w:rsid w:val="004D31C4"/>
    <w:rsid w:val="004D33DB"/>
    <w:rsid w:val="004D360E"/>
    <w:rsid w:val="004D3E27"/>
    <w:rsid w:val="004D41E2"/>
    <w:rsid w:val="004D4688"/>
    <w:rsid w:val="004D4A80"/>
    <w:rsid w:val="004D50CD"/>
    <w:rsid w:val="004D5403"/>
    <w:rsid w:val="004D5581"/>
    <w:rsid w:val="004D56D3"/>
    <w:rsid w:val="004D5F45"/>
    <w:rsid w:val="004D5FBE"/>
    <w:rsid w:val="004D6772"/>
    <w:rsid w:val="004D76B1"/>
    <w:rsid w:val="004D7BDF"/>
    <w:rsid w:val="004D7F1B"/>
    <w:rsid w:val="004E008C"/>
    <w:rsid w:val="004E09D7"/>
    <w:rsid w:val="004E0B5A"/>
    <w:rsid w:val="004E119A"/>
    <w:rsid w:val="004E18AD"/>
    <w:rsid w:val="004E2F03"/>
    <w:rsid w:val="004E3919"/>
    <w:rsid w:val="004E3AF8"/>
    <w:rsid w:val="004E4426"/>
    <w:rsid w:val="004E55C4"/>
    <w:rsid w:val="004E6D81"/>
    <w:rsid w:val="004E7826"/>
    <w:rsid w:val="004E7AF6"/>
    <w:rsid w:val="004F009B"/>
    <w:rsid w:val="004F0505"/>
    <w:rsid w:val="004F0781"/>
    <w:rsid w:val="004F0D28"/>
    <w:rsid w:val="004F0F8F"/>
    <w:rsid w:val="004F1B43"/>
    <w:rsid w:val="004F27EA"/>
    <w:rsid w:val="004F2FFE"/>
    <w:rsid w:val="004F32B1"/>
    <w:rsid w:val="004F38C9"/>
    <w:rsid w:val="004F3BF6"/>
    <w:rsid w:val="004F43F6"/>
    <w:rsid w:val="004F44BB"/>
    <w:rsid w:val="004F4825"/>
    <w:rsid w:val="004F5073"/>
    <w:rsid w:val="004F5FC2"/>
    <w:rsid w:val="004F64AB"/>
    <w:rsid w:val="004F6772"/>
    <w:rsid w:val="004F6A72"/>
    <w:rsid w:val="004F6D4E"/>
    <w:rsid w:val="004F7870"/>
    <w:rsid w:val="004F79BB"/>
    <w:rsid w:val="00500387"/>
    <w:rsid w:val="005003CF"/>
    <w:rsid w:val="00500662"/>
    <w:rsid w:val="0050087F"/>
    <w:rsid w:val="00500D4F"/>
    <w:rsid w:val="005013A0"/>
    <w:rsid w:val="00501787"/>
    <w:rsid w:val="0050204F"/>
    <w:rsid w:val="005023F7"/>
    <w:rsid w:val="0050283B"/>
    <w:rsid w:val="00502AAE"/>
    <w:rsid w:val="00503367"/>
    <w:rsid w:val="005039DC"/>
    <w:rsid w:val="00503A12"/>
    <w:rsid w:val="00503AA9"/>
    <w:rsid w:val="00503C13"/>
    <w:rsid w:val="005042E8"/>
    <w:rsid w:val="00504CAC"/>
    <w:rsid w:val="00504D41"/>
    <w:rsid w:val="00504D72"/>
    <w:rsid w:val="005065C9"/>
    <w:rsid w:val="005069CE"/>
    <w:rsid w:val="00506D7A"/>
    <w:rsid w:val="005110A7"/>
    <w:rsid w:val="00511342"/>
    <w:rsid w:val="00511450"/>
    <w:rsid w:val="005117EB"/>
    <w:rsid w:val="00511A49"/>
    <w:rsid w:val="0051202A"/>
    <w:rsid w:val="005120E6"/>
    <w:rsid w:val="0051321E"/>
    <w:rsid w:val="00515864"/>
    <w:rsid w:val="00516182"/>
    <w:rsid w:val="00516485"/>
    <w:rsid w:val="00517DEF"/>
    <w:rsid w:val="00520753"/>
    <w:rsid w:val="00521435"/>
    <w:rsid w:val="0052171C"/>
    <w:rsid w:val="00522E39"/>
    <w:rsid w:val="00523043"/>
    <w:rsid w:val="00523554"/>
    <w:rsid w:val="005237BA"/>
    <w:rsid w:val="005237CC"/>
    <w:rsid w:val="00523BC1"/>
    <w:rsid w:val="00523FC2"/>
    <w:rsid w:val="0052545B"/>
    <w:rsid w:val="00525AB8"/>
    <w:rsid w:val="00525B59"/>
    <w:rsid w:val="005267E7"/>
    <w:rsid w:val="005269AF"/>
    <w:rsid w:val="00527F8F"/>
    <w:rsid w:val="005302C3"/>
    <w:rsid w:val="005304FD"/>
    <w:rsid w:val="00530790"/>
    <w:rsid w:val="00530F15"/>
    <w:rsid w:val="00531381"/>
    <w:rsid w:val="005316DD"/>
    <w:rsid w:val="00531702"/>
    <w:rsid w:val="00531DD3"/>
    <w:rsid w:val="00531ED8"/>
    <w:rsid w:val="005322BE"/>
    <w:rsid w:val="00532656"/>
    <w:rsid w:val="005330F6"/>
    <w:rsid w:val="00533C55"/>
    <w:rsid w:val="00533E62"/>
    <w:rsid w:val="00535D36"/>
    <w:rsid w:val="005374C4"/>
    <w:rsid w:val="005406C0"/>
    <w:rsid w:val="005408C5"/>
    <w:rsid w:val="00541768"/>
    <w:rsid w:val="0054199B"/>
    <w:rsid w:val="00541CBD"/>
    <w:rsid w:val="0054281E"/>
    <w:rsid w:val="00544A7B"/>
    <w:rsid w:val="00545471"/>
    <w:rsid w:val="005458D5"/>
    <w:rsid w:val="00545F87"/>
    <w:rsid w:val="005462D5"/>
    <w:rsid w:val="00546557"/>
    <w:rsid w:val="0054681E"/>
    <w:rsid w:val="0054687F"/>
    <w:rsid w:val="005472B6"/>
    <w:rsid w:val="00547D3B"/>
    <w:rsid w:val="00550501"/>
    <w:rsid w:val="005507DF"/>
    <w:rsid w:val="00550B4B"/>
    <w:rsid w:val="00551033"/>
    <w:rsid w:val="00551479"/>
    <w:rsid w:val="00551C36"/>
    <w:rsid w:val="00551FA3"/>
    <w:rsid w:val="00552094"/>
    <w:rsid w:val="00552164"/>
    <w:rsid w:val="00553262"/>
    <w:rsid w:val="00554B01"/>
    <w:rsid w:val="0055522E"/>
    <w:rsid w:val="00555846"/>
    <w:rsid w:val="00555F7F"/>
    <w:rsid w:val="00557C9D"/>
    <w:rsid w:val="00560977"/>
    <w:rsid w:val="00562510"/>
    <w:rsid w:val="005625B9"/>
    <w:rsid w:val="005633CE"/>
    <w:rsid w:val="0056373B"/>
    <w:rsid w:val="005640EA"/>
    <w:rsid w:val="00564732"/>
    <w:rsid w:val="00564D1C"/>
    <w:rsid w:val="0056503E"/>
    <w:rsid w:val="005652A4"/>
    <w:rsid w:val="00565B8E"/>
    <w:rsid w:val="00565EDF"/>
    <w:rsid w:val="005660C0"/>
    <w:rsid w:val="005666EE"/>
    <w:rsid w:val="00566B0C"/>
    <w:rsid w:val="00566B26"/>
    <w:rsid w:val="00567061"/>
    <w:rsid w:val="005670FA"/>
    <w:rsid w:val="005672D2"/>
    <w:rsid w:val="00567438"/>
    <w:rsid w:val="005676D4"/>
    <w:rsid w:val="00567955"/>
    <w:rsid w:val="00567F46"/>
    <w:rsid w:val="00570953"/>
    <w:rsid w:val="00570A21"/>
    <w:rsid w:val="00570D8F"/>
    <w:rsid w:val="005715C3"/>
    <w:rsid w:val="00571969"/>
    <w:rsid w:val="00571EA0"/>
    <w:rsid w:val="00572841"/>
    <w:rsid w:val="00572D61"/>
    <w:rsid w:val="00572E33"/>
    <w:rsid w:val="00573A12"/>
    <w:rsid w:val="0057493C"/>
    <w:rsid w:val="00574D2B"/>
    <w:rsid w:val="005752DB"/>
    <w:rsid w:val="005752E9"/>
    <w:rsid w:val="00575728"/>
    <w:rsid w:val="0057587B"/>
    <w:rsid w:val="005759E7"/>
    <w:rsid w:val="00576135"/>
    <w:rsid w:val="00576636"/>
    <w:rsid w:val="00577069"/>
    <w:rsid w:val="00580140"/>
    <w:rsid w:val="00581A91"/>
    <w:rsid w:val="005830B6"/>
    <w:rsid w:val="005848C7"/>
    <w:rsid w:val="00585066"/>
    <w:rsid w:val="00585304"/>
    <w:rsid w:val="00585DAC"/>
    <w:rsid w:val="00586605"/>
    <w:rsid w:val="00586696"/>
    <w:rsid w:val="00586BF5"/>
    <w:rsid w:val="00587C34"/>
    <w:rsid w:val="0059157D"/>
    <w:rsid w:val="0059194A"/>
    <w:rsid w:val="005922C5"/>
    <w:rsid w:val="00592871"/>
    <w:rsid w:val="00592CB7"/>
    <w:rsid w:val="00593E87"/>
    <w:rsid w:val="00593EAA"/>
    <w:rsid w:val="00596683"/>
    <w:rsid w:val="00597731"/>
    <w:rsid w:val="005979A9"/>
    <w:rsid w:val="005A0644"/>
    <w:rsid w:val="005A0A67"/>
    <w:rsid w:val="005A0BD5"/>
    <w:rsid w:val="005A0C50"/>
    <w:rsid w:val="005A101A"/>
    <w:rsid w:val="005A16DD"/>
    <w:rsid w:val="005A293A"/>
    <w:rsid w:val="005A2B12"/>
    <w:rsid w:val="005A2F0E"/>
    <w:rsid w:val="005A3AB6"/>
    <w:rsid w:val="005A4576"/>
    <w:rsid w:val="005A5416"/>
    <w:rsid w:val="005A545B"/>
    <w:rsid w:val="005A5BC9"/>
    <w:rsid w:val="005A5F70"/>
    <w:rsid w:val="005A65E7"/>
    <w:rsid w:val="005A6C6C"/>
    <w:rsid w:val="005A735E"/>
    <w:rsid w:val="005A7892"/>
    <w:rsid w:val="005A7C5B"/>
    <w:rsid w:val="005B0C49"/>
    <w:rsid w:val="005B0D0B"/>
    <w:rsid w:val="005B13ED"/>
    <w:rsid w:val="005B1C1B"/>
    <w:rsid w:val="005B25EF"/>
    <w:rsid w:val="005B2A34"/>
    <w:rsid w:val="005B3726"/>
    <w:rsid w:val="005B4407"/>
    <w:rsid w:val="005B59A6"/>
    <w:rsid w:val="005B5E62"/>
    <w:rsid w:val="005B62CC"/>
    <w:rsid w:val="005B67C4"/>
    <w:rsid w:val="005B6F3B"/>
    <w:rsid w:val="005B7433"/>
    <w:rsid w:val="005B75F8"/>
    <w:rsid w:val="005B77C0"/>
    <w:rsid w:val="005B7E3C"/>
    <w:rsid w:val="005B7FCC"/>
    <w:rsid w:val="005C0D6B"/>
    <w:rsid w:val="005C1699"/>
    <w:rsid w:val="005C18D5"/>
    <w:rsid w:val="005C3617"/>
    <w:rsid w:val="005C3CAE"/>
    <w:rsid w:val="005C43AF"/>
    <w:rsid w:val="005C5D84"/>
    <w:rsid w:val="005C5FDE"/>
    <w:rsid w:val="005C6429"/>
    <w:rsid w:val="005C65BF"/>
    <w:rsid w:val="005C6DBC"/>
    <w:rsid w:val="005C7AB5"/>
    <w:rsid w:val="005C7C6E"/>
    <w:rsid w:val="005D0248"/>
    <w:rsid w:val="005D0530"/>
    <w:rsid w:val="005D09C9"/>
    <w:rsid w:val="005D0D3C"/>
    <w:rsid w:val="005D1293"/>
    <w:rsid w:val="005D1F01"/>
    <w:rsid w:val="005D2676"/>
    <w:rsid w:val="005D2732"/>
    <w:rsid w:val="005D277F"/>
    <w:rsid w:val="005D2864"/>
    <w:rsid w:val="005D33D2"/>
    <w:rsid w:val="005D42F7"/>
    <w:rsid w:val="005D50DD"/>
    <w:rsid w:val="005D5D7D"/>
    <w:rsid w:val="005D7805"/>
    <w:rsid w:val="005D7DFC"/>
    <w:rsid w:val="005E0384"/>
    <w:rsid w:val="005E0CCD"/>
    <w:rsid w:val="005E217E"/>
    <w:rsid w:val="005E22CE"/>
    <w:rsid w:val="005E3114"/>
    <w:rsid w:val="005E43AD"/>
    <w:rsid w:val="005E4828"/>
    <w:rsid w:val="005E4846"/>
    <w:rsid w:val="005E496E"/>
    <w:rsid w:val="005E5921"/>
    <w:rsid w:val="005E692E"/>
    <w:rsid w:val="005E6B6F"/>
    <w:rsid w:val="005F0516"/>
    <w:rsid w:val="005F0521"/>
    <w:rsid w:val="005F0563"/>
    <w:rsid w:val="005F0A9D"/>
    <w:rsid w:val="005F0F0D"/>
    <w:rsid w:val="005F1A09"/>
    <w:rsid w:val="005F2074"/>
    <w:rsid w:val="005F209D"/>
    <w:rsid w:val="005F32B0"/>
    <w:rsid w:val="005F32C9"/>
    <w:rsid w:val="005F4F06"/>
    <w:rsid w:val="005F56FE"/>
    <w:rsid w:val="005F5B63"/>
    <w:rsid w:val="005F6436"/>
    <w:rsid w:val="005F6523"/>
    <w:rsid w:val="005F6C34"/>
    <w:rsid w:val="005F7224"/>
    <w:rsid w:val="006000E3"/>
    <w:rsid w:val="00600E98"/>
    <w:rsid w:val="006016B1"/>
    <w:rsid w:val="006018ED"/>
    <w:rsid w:val="00601AD9"/>
    <w:rsid w:val="00601EC0"/>
    <w:rsid w:val="00602B7D"/>
    <w:rsid w:val="006045FF"/>
    <w:rsid w:val="00604BDF"/>
    <w:rsid w:val="00604CD9"/>
    <w:rsid w:val="00604FD0"/>
    <w:rsid w:val="0060522E"/>
    <w:rsid w:val="00606C85"/>
    <w:rsid w:val="0060722B"/>
    <w:rsid w:val="0060727A"/>
    <w:rsid w:val="00607832"/>
    <w:rsid w:val="006079BD"/>
    <w:rsid w:val="00607B0C"/>
    <w:rsid w:val="00607D60"/>
    <w:rsid w:val="00610816"/>
    <w:rsid w:val="006108A2"/>
    <w:rsid w:val="00611088"/>
    <w:rsid w:val="0061190A"/>
    <w:rsid w:val="00611B26"/>
    <w:rsid w:val="00611DE3"/>
    <w:rsid w:val="0061203A"/>
    <w:rsid w:val="006124B8"/>
    <w:rsid w:val="006131AE"/>
    <w:rsid w:val="00613961"/>
    <w:rsid w:val="006143F6"/>
    <w:rsid w:val="00614C1F"/>
    <w:rsid w:val="006151C3"/>
    <w:rsid w:val="006151DF"/>
    <w:rsid w:val="00615286"/>
    <w:rsid w:val="00615817"/>
    <w:rsid w:val="00615934"/>
    <w:rsid w:val="00615FA5"/>
    <w:rsid w:val="006163A8"/>
    <w:rsid w:val="00620073"/>
    <w:rsid w:val="00620BDE"/>
    <w:rsid w:val="00621509"/>
    <w:rsid w:val="00622130"/>
    <w:rsid w:val="006225AA"/>
    <w:rsid w:val="006232AF"/>
    <w:rsid w:val="0062434C"/>
    <w:rsid w:val="00624CE7"/>
    <w:rsid w:val="0062544E"/>
    <w:rsid w:val="00625A6A"/>
    <w:rsid w:val="00626979"/>
    <w:rsid w:val="00626E2F"/>
    <w:rsid w:val="00627002"/>
    <w:rsid w:val="0062739B"/>
    <w:rsid w:val="006275D2"/>
    <w:rsid w:val="0063012A"/>
    <w:rsid w:val="006304BD"/>
    <w:rsid w:val="00630E67"/>
    <w:rsid w:val="006317DF"/>
    <w:rsid w:val="006324CA"/>
    <w:rsid w:val="00632DCF"/>
    <w:rsid w:val="00633B0B"/>
    <w:rsid w:val="0063522B"/>
    <w:rsid w:val="00635297"/>
    <w:rsid w:val="0063571D"/>
    <w:rsid w:val="00635B61"/>
    <w:rsid w:val="00640A25"/>
    <w:rsid w:val="0064181A"/>
    <w:rsid w:val="00641C56"/>
    <w:rsid w:val="006421AF"/>
    <w:rsid w:val="006427F8"/>
    <w:rsid w:val="00642B39"/>
    <w:rsid w:val="00642F9A"/>
    <w:rsid w:val="0064348E"/>
    <w:rsid w:val="0064427B"/>
    <w:rsid w:val="00644472"/>
    <w:rsid w:val="00645B9E"/>
    <w:rsid w:val="0064602F"/>
    <w:rsid w:val="006464E3"/>
    <w:rsid w:val="00646DFD"/>
    <w:rsid w:val="00646EF4"/>
    <w:rsid w:val="00647535"/>
    <w:rsid w:val="00647999"/>
    <w:rsid w:val="00647A53"/>
    <w:rsid w:val="006512CA"/>
    <w:rsid w:val="0065151A"/>
    <w:rsid w:val="00651765"/>
    <w:rsid w:val="00652619"/>
    <w:rsid w:val="00652AFE"/>
    <w:rsid w:val="006538C9"/>
    <w:rsid w:val="00653FC5"/>
    <w:rsid w:val="006548D6"/>
    <w:rsid w:val="00654BB6"/>
    <w:rsid w:val="0065512E"/>
    <w:rsid w:val="006555A3"/>
    <w:rsid w:val="00655D03"/>
    <w:rsid w:val="006564EB"/>
    <w:rsid w:val="006566A0"/>
    <w:rsid w:val="0065690C"/>
    <w:rsid w:val="00656DDE"/>
    <w:rsid w:val="006570D1"/>
    <w:rsid w:val="00657530"/>
    <w:rsid w:val="0065774B"/>
    <w:rsid w:val="0066003A"/>
    <w:rsid w:val="006614CD"/>
    <w:rsid w:val="006621B1"/>
    <w:rsid w:val="00662D27"/>
    <w:rsid w:val="00662E41"/>
    <w:rsid w:val="00663148"/>
    <w:rsid w:val="006650D5"/>
    <w:rsid w:val="006653A2"/>
    <w:rsid w:val="00666339"/>
    <w:rsid w:val="0066726F"/>
    <w:rsid w:val="006679D0"/>
    <w:rsid w:val="00667AB1"/>
    <w:rsid w:val="00670203"/>
    <w:rsid w:val="00670716"/>
    <w:rsid w:val="00670A7C"/>
    <w:rsid w:val="00670B3D"/>
    <w:rsid w:val="00671272"/>
    <w:rsid w:val="00671298"/>
    <w:rsid w:val="00671DA5"/>
    <w:rsid w:val="006726F8"/>
    <w:rsid w:val="0067342F"/>
    <w:rsid w:val="0067388B"/>
    <w:rsid w:val="00673DCD"/>
    <w:rsid w:val="006740AF"/>
    <w:rsid w:val="00674427"/>
    <w:rsid w:val="00674704"/>
    <w:rsid w:val="00674CB6"/>
    <w:rsid w:val="0067516B"/>
    <w:rsid w:val="006755C9"/>
    <w:rsid w:val="00676195"/>
    <w:rsid w:val="006763A2"/>
    <w:rsid w:val="0067643F"/>
    <w:rsid w:val="00676455"/>
    <w:rsid w:val="006765FE"/>
    <w:rsid w:val="0067674C"/>
    <w:rsid w:val="00676F5E"/>
    <w:rsid w:val="00676FCF"/>
    <w:rsid w:val="0068083E"/>
    <w:rsid w:val="00680AC4"/>
    <w:rsid w:val="00680B64"/>
    <w:rsid w:val="00681134"/>
    <w:rsid w:val="0068152E"/>
    <w:rsid w:val="00681C5A"/>
    <w:rsid w:val="00681F9D"/>
    <w:rsid w:val="00683858"/>
    <w:rsid w:val="0068392F"/>
    <w:rsid w:val="00683DEF"/>
    <w:rsid w:val="00684EE5"/>
    <w:rsid w:val="00685BA1"/>
    <w:rsid w:val="00686D62"/>
    <w:rsid w:val="00687DFE"/>
    <w:rsid w:val="00690BBE"/>
    <w:rsid w:val="00690D52"/>
    <w:rsid w:val="00692A87"/>
    <w:rsid w:val="0069408C"/>
    <w:rsid w:val="00694091"/>
    <w:rsid w:val="00694710"/>
    <w:rsid w:val="00695034"/>
    <w:rsid w:val="00695872"/>
    <w:rsid w:val="00695E0B"/>
    <w:rsid w:val="0069719C"/>
    <w:rsid w:val="00697308"/>
    <w:rsid w:val="006A032F"/>
    <w:rsid w:val="006A03BE"/>
    <w:rsid w:val="006A0DB4"/>
    <w:rsid w:val="006A149B"/>
    <w:rsid w:val="006A1950"/>
    <w:rsid w:val="006A1BEB"/>
    <w:rsid w:val="006A2C02"/>
    <w:rsid w:val="006A3F68"/>
    <w:rsid w:val="006A458E"/>
    <w:rsid w:val="006A4E47"/>
    <w:rsid w:val="006A4F2A"/>
    <w:rsid w:val="006A4F3C"/>
    <w:rsid w:val="006A576A"/>
    <w:rsid w:val="006A5A9C"/>
    <w:rsid w:val="006A5B24"/>
    <w:rsid w:val="006A68AE"/>
    <w:rsid w:val="006A69A8"/>
    <w:rsid w:val="006A6A3D"/>
    <w:rsid w:val="006B03BE"/>
    <w:rsid w:val="006B04D0"/>
    <w:rsid w:val="006B10E5"/>
    <w:rsid w:val="006B1FF4"/>
    <w:rsid w:val="006B230C"/>
    <w:rsid w:val="006B244B"/>
    <w:rsid w:val="006B2B06"/>
    <w:rsid w:val="006B2E2F"/>
    <w:rsid w:val="006B351B"/>
    <w:rsid w:val="006B3A29"/>
    <w:rsid w:val="006B3A73"/>
    <w:rsid w:val="006B4791"/>
    <w:rsid w:val="006B48E7"/>
    <w:rsid w:val="006B54FA"/>
    <w:rsid w:val="006B61F1"/>
    <w:rsid w:val="006B6260"/>
    <w:rsid w:val="006B65AA"/>
    <w:rsid w:val="006B65B4"/>
    <w:rsid w:val="006B6A60"/>
    <w:rsid w:val="006B7000"/>
    <w:rsid w:val="006B75D0"/>
    <w:rsid w:val="006B778D"/>
    <w:rsid w:val="006B7D52"/>
    <w:rsid w:val="006C0DFD"/>
    <w:rsid w:val="006C0EAF"/>
    <w:rsid w:val="006C13DC"/>
    <w:rsid w:val="006C22C0"/>
    <w:rsid w:val="006C295B"/>
    <w:rsid w:val="006C2C11"/>
    <w:rsid w:val="006C2C18"/>
    <w:rsid w:val="006C3132"/>
    <w:rsid w:val="006C31D1"/>
    <w:rsid w:val="006C3B85"/>
    <w:rsid w:val="006C4619"/>
    <w:rsid w:val="006C5083"/>
    <w:rsid w:val="006C680B"/>
    <w:rsid w:val="006C6AC8"/>
    <w:rsid w:val="006C6EF7"/>
    <w:rsid w:val="006C6F5B"/>
    <w:rsid w:val="006C7DB8"/>
    <w:rsid w:val="006D0A46"/>
    <w:rsid w:val="006D0BF0"/>
    <w:rsid w:val="006D1189"/>
    <w:rsid w:val="006D11A5"/>
    <w:rsid w:val="006D3497"/>
    <w:rsid w:val="006D47D1"/>
    <w:rsid w:val="006D73CE"/>
    <w:rsid w:val="006D75E6"/>
    <w:rsid w:val="006D77B0"/>
    <w:rsid w:val="006E0162"/>
    <w:rsid w:val="006E0B29"/>
    <w:rsid w:val="006E195D"/>
    <w:rsid w:val="006E1F54"/>
    <w:rsid w:val="006E28CB"/>
    <w:rsid w:val="006E36D2"/>
    <w:rsid w:val="006E3744"/>
    <w:rsid w:val="006E3B73"/>
    <w:rsid w:val="006E41C2"/>
    <w:rsid w:val="006E45B0"/>
    <w:rsid w:val="006E45B2"/>
    <w:rsid w:val="006E4BDC"/>
    <w:rsid w:val="006E574A"/>
    <w:rsid w:val="006E74C2"/>
    <w:rsid w:val="006E7E22"/>
    <w:rsid w:val="006F0359"/>
    <w:rsid w:val="006F04C1"/>
    <w:rsid w:val="006F0FE0"/>
    <w:rsid w:val="006F2D11"/>
    <w:rsid w:val="006F3A03"/>
    <w:rsid w:val="006F3B13"/>
    <w:rsid w:val="006F46CD"/>
    <w:rsid w:val="006F6097"/>
    <w:rsid w:val="006F7362"/>
    <w:rsid w:val="006F76DC"/>
    <w:rsid w:val="006F79A9"/>
    <w:rsid w:val="0070026A"/>
    <w:rsid w:val="00700F5F"/>
    <w:rsid w:val="00701048"/>
    <w:rsid w:val="00701C95"/>
    <w:rsid w:val="00701EF7"/>
    <w:rsid w:val="00702B04"/>
    <w:rsid w:val="00702DEC"/>
    <w:rsid w:val="00703599"/>
    <w:rsid w:val="007039B2"/>
    <w:rsid w:val="0070411E"/>
    <w:rsid w:val="00704EA3"/>
    <w:rsid w:val="00705D86"/>
    <w:rsid w:val="00705EC7"/>
    <w:rsid w:val="007065CF"/>
    <w:rsid w:val="00706743"/>
    <w:rsid w:val="0070677B"/>
    <w:rsid w:val="00706AA0"/>
    <w:rsid w:val="00707E93"/>
    <w:rsid w:val="00710F22"/>
    <w:rsid w:val="00712099"/>
    <w:rsid w:val="007127A8"/>
    <w:rsid w:val="00713E41"/>
    <w:rsid w:val="007154AD"/>
    <w:rsid w:val="00715F23"/>
    <w:rsid w:val="0071654E"/>
    <w:rsid w:val="00717DB5"/>
    <w:rsid w:val="00717EAC"/>
    <w:rsid w:val="007212B6"/>
    <w:rsid w:val="00721421"/>
    <w:rsid w:val="00721816"/>
    <w:rsid w:val="00722B01"/>
    <w:rsid w:val="00722CE3"/>
    <w:rsid w:val="007245FA"/>
    <w:rsid w:val="00724BF6"/>
    <w:rsid w:val="00724BFD"/>
    <w:rsid w:val="00724DE4"/>
    <w:rsid w:val="00725111"/>
    <w:rsid w:val="007257C3"/>
    <w:rsid w:val="00725901"/>
    <w:rsid w:val="007259FE"/>
    <w:rsid w:val="00725D7E"/>
    <w:rsid w:val="00726D08"/>
    <w:rsid w:val="007303AC"/>
    <w:rsid w:val="007318EC"/>
    <w:rsid w:val="00732428"/>
    <w:rsid w:val="00732514"/>
    <w:rsid w:val="007329CD"/>
    <w:rsid w:val="00732B64"/>
    <w:rsid w:val="00732E13"/>
    <w:rsid w:val="0073345A"/>
    <w:rsid w:val="00733C7D"/>
    <w:rsid w:val="00733D87"/>
    <w:rsid w:val="00734360"/>
    <w:rsid w:val="00734AE4"/>
    <w:rsid w:val="0073606D"/>
    <w:rsid w:val="00736A1B"/>
    <w:rsid w:val="00736B0A"/>
    <w:rsid w:val="00737837"/>
    <w:rsid w:val="0073791E"/>
    <w:rsid w:val="0074004D"/>
    <w:rsid w:val="00740281"/>
    <w:rsid w:val="007408D1"/>
    <w:rsid w:val="007409FF"/>
    <w:rsid w:val="00740E64"/>
    <w:rsid w:val="0074197F"/>
    <w:rsid w:val="00741E7D"/>
    <w:rsid w:val="0074214E"/>
    <w:rsid w:val="0074241C"/>
    <w:rsid w:val="007425F7"/>
    <w:rsid w:val="007436AF"/>
    <w:rsid w:val="00743F19"/>
    <w:rsid w:val="0074441E"/>
    <w:rsid w:val="00745512"/>
    <w:rsid w:val="00745771"/>
    <w:rsid w:val="00745F1A"/>
    <w:rsid w:val="0074612C"/>
    <w:rsid w:val="00746220"/>
    <w:rsid w:val="007474CF"/>
    <w:rsid w:val="0074778F"/>
    <w:rsid w:val="00747903"/>
    <w:rsid w:val="00750972"/>
    <w:rsid w:val="007512EB"/>
    <w:rsid w:val="00752F4D"/>
    <w:rsid w:val="0075311E"/>
    <w:rsid w:val="0075317D"/>
    <w:rsid w:val="0075375A"/>
    <w:rsid w:val="00753E91"/>
    <w:rsid w:val="00754F46"/>
    <w:rsid w:val="00755064"/>
    <w:rsid w:val="00755F9B"/>
    <w:rsid w:val="00756508"/>
    <w:rsid w:val="00756F0D"/>
    <w:rsid w:val="0075763F"/>
    <w:rsid w:val="0076064D"/>
    <w:rsid w:val="007608C1"/>
    <w:rsid w:val="00760C0A"/>
    <w:rsid w:val="00761481"/>
    <w:rsid w:val="0076184E"/>
    <w:rsid w:val="00762A75"/>
    <w:rsid w:val="00763945"/>
    <w:rsid w:val="007645DD"/>
    <w:rsid w:val="007649EB"/>
    <w:rsid w:val="00764A96"/>
    <w:rsid w:val="00764E10"/>
    <w:rsid w:val="00766066"/>
    <w:rsid w:val="007661B1"/>
    <w:rsid w:val="00766293"/>
    <w:rsid w:val="0076680B"/>
    <w:rsid w:val="0076758E"/>
    <w:rsid w:val="007701AE"/>
    <w:rsid w:val="00770652"/>
    <w:rsid w:val="00771266"/>
    <w:rsid w:val="007715F6"/>
    <w:rsid w:val="00771968"/>
    <w:rsid w:val="007721F1"/>
    <w:rsid w:val="00772450"/>
    <w:rsid w:val="00773A8B"/>
    <w:rsid w:val="00773DD5"/>
    <w:rsid w:val="007757B4"/>
    <w:rsid w:val="00775D05"/>
    <w:rsid w:val="0077625A"/>
    <w:rsid w:val="0077634A"/>
    <w:rsid w:val="00776B55"/>
    <w:rsid w:val="00776B98"/>
    <w:rsid w:val="00777370"/>
    <w:rsid w:val="00780356"/>
    <w:rsid w:val="007804AB"/>
    <w:rsid w:val="00780CC6"/>
    <w:rsid w:val="00780D40"/>
    <w:rsid w:val="0078178B"/>
    <w:rsid w:val="00781C56"/>
    <w:rsid w:val="00782003"/>
    <w:rsid w:val="00782B83"/>
    <w:rsid w:val="00782E56"/>
    <w:rsid w:val="007831D0"/>
    <w:rsid w:val="0078422A"/>
    <w:rsid w:val="00784CEC"/>
    <w:rsid w:val="00785359"/>
    <w:rsid w:val="00785B78"/>
    <w:rsid w:val="00785FD0"/>
    <w:rsid w:val="00786F65"/>
    <w:rsid w:val="007874F8"/>
    <w:rsid w:val="007877CE"/>
    <w:rsid w:val="00787B9D"/>
    <w:rsid w:val="0079009B"/>
    <w:rsid w:val="007902B9"/>
    <w:rsid w:val="007909CC"/>
    <w:rsid w:val="00790DA0"/>
    <w:rsid w:val="0079134B"/>
    <w:rsid w:val="00791CFD"/>
    <w:rsid w:val="007947F6"/>
    <w:rsid w:val="00794CE6"/>
    <w:rsid w:val="0079682D"/>
    <w:rsid w:val="007972B4"/>
    <w:rsid w:val="00797811"/>
    <w:rsid w:val="007A04F2"/>
    <w:rsid w:val="007A126B"/>
    <w:rsid w:val="007A1844"/>
    <w:rsid w:val="007A25A0"/>
    <w:rsid w:val="007A3AB6"/>
    <w:rsid w:val="007A4CD9"/>
    <w:rsid w:val="007A5B68"/>
    <w:rsid w:val="007A5DB6"/>
    <w:rsid w:val="007A6B31"/>
    <w:rsid w:val="007A6F3F"/>
    <w:rsid w:val="007A6F90"/>
    <w:rsid w:val="007A7351"/>
    <w:rsid w:val="007A7A6A"/>
    <w:rsid w:val="007A7AC3"/>
    <w:rsid w:val="007A7BFD"/>
    <w:rsid w:val="007B0299"/>
    <w:rsid w:val="007B09A4"/>
    <w:rsid w:val="007B22D9"/>
    <w:rsid w:val="007B3350"/>
    <w:rsid w:val="007B37F3"/>
    <w:rsid w:val="007B40A0"/>
    <w:rsid w:val="007B4874"/>
    <w:rsid w:val="007B5359"/>
    <w:rsid w:val="007B5F2C"/>
    <w:rsid w:val="007B682E"/>
    <w:rsid w:val="007B690D"/>
    <w:rsid w:val="007B7EEE"/>
    <w:rsid w:val="007B7F7B"/>
    <w:rsid w:val="007C006B"/>
    <w:rsid w:val="007C08CB"/>
    <w:rsid w:val="007C0A0C"/>
    <w:rsid w:val="007C0BE4"/>
    <w:rsid w:val="007C1B7E"/>
    <w:rsid w:val="007C1DA7"/>
    <w:rsid w:val="007C2270"/>
    <w:rsid w:val="007C23F8"/>
    <w:rsid w:val="007C29C6"/>
    <w:rsid w:val="007C3513"/>
    <w:rsid w:val="007C4633"/>
    <w:rsid w:val="007C4EB5"/>
    <w:rsid w:val="007C5D67"/>
    <w:rsid w:val="007C5E13"/>
    <w:rsid w:val="007C5F7F"/>
    <w:rsid w:val="007C633F"/>
    <w:rsid w:val="007C684E"/>
    <w:rsid w:val="007C75DE"/>
    <w:rsid w:val="007C7AA2"/>
    <w:rsid w:val="007D046D"/>
    <w:rsid w:val="007D0B3F"/>
    <w:rsid w:val="007D0FE4"/>
    <w:rsid w:val="007D11E5"/>
    <w:rsid w:val="007D1822"/>
    <w:rsid w:val="007D26B2"/>
    <w:rsid w:val="007D3A09"/>
    <w:rsid w:val="007D3EB3"/>
    <w:rsid w:val="007D623C"/>
    <w:rsid w:val="007D66ED"/>
    <w:rsid w:val="007D6AC3"/>
    <w:rsid w:val="007D743D"/>
    <w:rsid w:val="007E0A56"/>
    <w:rsid w:val="007E0C6B"/>
    <w:rsid w:val="007E16A6"/>
    <w:rsid w:val="007E2363"/>
    <w:rsid w:val="007E2858"/>
    <w:rsid w:val="007E38BC"/>
    <w:rsid w:val="007E393F"/>
    <w:rsid w:val="007E3D02"/>
    <w:rsid w:val="007E3E6C"/>
    <w:rsid w:val="007E42E3"/>
    <w:rsid w:val="007E4EEC"/>
    <w:rsid w:val="007E5169"/>
    <w:rsid w:val="007E56F1"/>
    <w:rsid w:val="007E59D5"/>
    <w:rsid w:val="007E5FAD"/>
    <w:rsid w:val="007E60BC"/>
    <w:rsid w:val="007F07E8"/>
    <w:rsid w:val="007F0B42"/>
    <w:rsid w:val="007F12A1"/>
    <w:rsid w:val="007F1B71"/>
    <w:rsid w:val="007F2B67"/>
    <w:rsid w:val="007F3EB7"/>
    <w:rsid w:val="007F41E3"/>
    <w:rsid w:val="007F47BD"/>
    <w:rsid w:val="007F50D6"/>
    <w:rsid w:val="007F5D02"/>
    <w:rsid w:val="007F5E6A"/>
    <w:rsid w:val="007F6F9A"/>
    <w:rsid w:val="007F7547"/>
    <w:rsid w:val="007F755D"/>
    <w:rsid w:val="007F7922"/>
    <w:rsid w:val="008007A9"/>
    <w:rsid w:val="00800C97"/>
    <w:rsid w:val="00801AC3"/>
    <w:rsid w:val="00802977"/>
    <w:rsid w:val="00802B8A"/>
    <w:rsid w:val="008037A9"/>
    <w:rsid w:val="00803D67"/>
    <w:rsid w:val="0080406E"/>
    <w:rsid w:val="00804D45"/>
    <w:rsid w:val="00805651"/>
    <w:rsid w:val="0080569B"/>
    <w:rsid w:val="00805C6B"/>
    <w:rsid w:val="00807CF8"/>
    <w:rsid w:val="00807DC5"/>
    <w:rsid w:val="00807F12"/>
    <w:rsid w:val="0081181A"/>
    <w:rsid w:val="00811C2A"/>
    <w:rsid w:val="008120DD"/>
    <w:rsid w:val="00812395"/>
    <w:rsid w:val="00812BBF"/>
    <w:rsid w:val="00812C96"/>
    <w:rsid w:val="008136CD"/>
    <w:rsid w:val="008136F0"/>
    <w:rsid w:val="00813A16"/>
    <w:rsid w:val="00813CE6"/>
    <w:rsid w:val="00814733"/>
    <w:rsid w:val="00814991"/>
    <w:rsid w:val="00815241"/>
    <w:rsid w:val="00815C06"/>
    <w:rsid w:val="00815E82"/>
    <w:rsid w:val="00816044"/>
    <w:rsid w:val="00816D54"/>
    <w:rsid w:val="00817432"/>
    <w:rsid w:val="00817C5A"/>
    <w:rsid w:val="00820438"/>
    <w:rsid w:val="008207DE"/>
    <w:rsid w:val="00820853"/>
    <w:rsid w:val="00821968"/>
    <w:rsid w:val="00821C45"/>
    <w:rsid w:val="00821E44"/>
    <w:rsid w:val="00823162"/>
    <w:rsid w:val="00823942"/>
    <w:rsid w:val="00823D3F"/>
    <w:rsid w:val="00823E45"/>
    <w:rsid w:val="00824497"/>
    <w:rsid w:val="00826171"/>
    <w:rsid w:val="008265C6"/>
    <w:rsid w:val="0082699F"/>
    <w:rsid w:val="00826E9F"/>
    <w:rsid w:val="00827505"/>
    <w:rsid w:val="00827CB0"/>
    <w:rsid w:val="00830432"/>
    <w:rsid w:val="008319A1"/>
    <w:rsid w:val="00831E03"/>
    <w:rsid w:val="008322AA"/>
    <w:rsid w:val="0083248D"/>
    <w:rsid w:val="00832573"/>
    <w:rsid w:val="0083271F"/>
    <w:rsid w:val="00832BB5"/>
    <w:rsid w:val="00832C56"/>
    <w:rsid w:val="00832ED9"/>
    <w:rsid w:val="00832FEC"/>
    <w:rsid w:val="00833130"/>
    <w:rsid w:val="008339D7"/>
    <w:rsid w:val="00834495"/>
    <w:rsid w:val="00834CAA"/>
    <w:rsid w:val="00834DA9"/>
    <w:rsid w:val="00835395"/>
    <w:rsid w:val="008353A0"/>
    <w:rsid w:val="008364FB"/>
    <w:rsid w:val="00836685"/>
    <w:rsid w:val="00836758"/>
    <w:rsid w:val="00836C5A"/>
    <w:rsid w:val="00837718"/>
    <w:rsid w:val="00840233"/>
    <w:rsid w:val="008403DA"/>
    <w:rsid w:val="00840832"/>
    <w:rsid w:val="00840BF8"/>
    <w:rsid w:val="0084135F"/>
    <w:rsid w:val="00841D06"/>
    <w:rsid w:val="00842563"/>
    <w:rsid w:val="00842EE4"/>
    <w:rsid w:val="00843039"/>
    <w:rsid w:val="008437E3"/>
    <w:rsid w:val="008459BE"/>
    <w:rsid w:val="00846336"/>
    <w:rsid w:val="0084687B"/>
    <w:rsid w:val="008475CA"/>
    <w:rsid w:val="00847D06"/>
    <w:rsid w:val="00847E6E"/>
    <w:rsid w:val="00850BF8"/>
    <w:rsid w:val="0085133A"/>
    <w:rsid w:val="00851D63"/>
    <w:rsid w:val="00852A69"/>
    <w:rsid w:val="0085359F"/>
    <w:rsid w:val="0085394F"/>
    <w:rsid w:val="00853BB4"/>
    <w:rsid w:val="00854B45"/>
    <w:rsid w:val="00854CBD"/>
    <w:rsid w:val="00855F62"/>
    <w:rsid w:val="00856E81"/>
    <w:rsid w:val="0085734B"/>
    <w:rsid w:val="00860D0E"/>
    <w:rsid w:val="00860E2F"/>
    <w:rsid w:val="0086134A"/>
    <w:rsid w:val="0086163C"/>
    <w:rsid w:val="00861B7E"/>
    <w:rsid w:val="00861E10"/>
    <w:rsid w:val="008622F6"/>
    <w:rsid w:val="00862ABB"/>
    <w:rsid w:val="00863716"/>
    <w:rsid w:val="0086371B"/>
    <w:rsid w:val="008637BC"/>
    <w:rsid w:val="008638B8"/>
    <w:rsid w:val="00863D66"/>
    <w:rsid w:val="00863F1D"/>
    <w:rsid w:val="0086418F"/>
    <w:rsid w:val="0086462C"/>
    <w:rsid w:val="008647BD"/>
    <w:rsid w:val="008652C7"/>
    <w:rsid w:val="00865C58"/>
    <w:rsid w:val="008675D8"/>
    <w:rsid w:val="00867AC6"/>
    <w:rsid w:val="00867B3F"/>
    <w:rsid w:val="008724EF"/>
    <w:rsid w:val="00872563"/>
    <w:rsid w:val="00872FD2"/>
    <w:rsid w:val="008735A5"/>
    <w:rsid w:val="008742BE"/>
    <w:rsid w:val="0087491A"/>
    <w:rsid w:val="008753FC"/>
    <w:rsid w:val="00875B56"/>
    <w:rsid w:val="00875CEE"/>
    <w:rsid w:val="00875D3A"/>
    <w:rsid w:val="00875DCD"/>
    <w:rsid w:val="00876667"/>
    <w:rsid w:val="00876B5B"/>
    <w:rsid w:val="00877CA4"/>
    <w:rsid w:val="00880491"/>
    <w:rsid w:val="00880C67"/>
    <w:rsid w:val="00880DB0"/>
    <w:rsid w:val="00881252"/>
    <w:rsid w:val="0088171D"/>
    <w:rsid w:val="00881E51"/>
    <w:rsid w:val="00882D4A"/>
    <w:rsid w:val="00882FD2"/>
    <w:rsid w:val="00884C1E"/>
    <w:rsid w:val="00885830"/>
    <w:rsid w:val="00885FFC"/>
    <w:rsid w:val="00887CF2"/>
    <w:rsid w:val="00890B91"/>
    <w:rsid w:val="00890F97"/>
    <w:rsid w:val="00891332"/>
    <w:rsid w:val="0089167F"/>
    <w:rsid w:val="008916EA"/>
    <w:rsid w:val="00891A40"/>
    <w:rsid w:val="0089289C"/>
    <w:rsid w:val="00892B00"/>
    <w:rsid w:val="00892B32"/>
    <w:rsid w:val="00893C48"/>
    <w:rsid w:val="00895307"/>
    <w:rsid w:val="0089564B"/>
    <w:rsid w:val="00895D72"/>
    <w:rsid w:val="008966DA"/>
    <w:rsid w:val="00896C32"/>
    <w:rsid w:val="00897C4D"/>
    <w:rsid w:val="008A00B4"/>
    <w:rsid w:val="008A1054"/>
    <w:rsid w:val="008A1058"/>
    <w:rsid w:val="008A258F"/>
    <w:rsid w:val="008A317B"/>
    <w:rsid w:val="008A3468"/>
    <w:rsid w:val="008A3503"/>
    <w:rsid w:val="008A4417"/>
    <w:rsid w:val="008A46E4"/>
    <w:rsid w:val="008A63D8"/>
    <w:rsid w:val="008A69C9"/>
    <w:rsid w:val="008A6B52"/>
    <w:rsid w:val="008A7707"/>
    <w:rsid w:val="008B06E8"/>
    <w:rsid w:val="008B0DE7"/>
    <w:rsid w:val="008B15E0"/>
    <w:rsid w:val="008B18F7"/>
    <w:rsid w:val="008B194E"/>
    <w:rsid w:val="008B1F61"/>
    <w:rsid w:val="008B1FD3"/>
    <w:rsid w:val="008B2077"/>
    <w:rsid w:val="008B381E"/>
    <w:rsid w:val="008B4808"/>
    <w:rsid w:val="008B4809"/>
    <w:rsid w:val="008B498C"/>
    <w:rsid w:val="008B4B80"/>
    <w:rsid w:val="008B4D4F"/>
    <w:rsid w:val="008B5492"/>
    <w:rsid w:val="008B5D63"/>
    <w:rsid w:val="008B6EEE"/>
    <w:rsid w:val="008C019B"/>
    <w:rsid w:val="008C177C"/>
    <w:rsid w:val="008C3003"/>
    <w:rsid w:val="008C3105"/>
    <w:rsid w:val="008C33F3"/>
    <w:rsid w:val="008C35A3"/>
    <w:rsid w:val="008C3C1B"/>
    <w:rsid w:val="008C47C8"/>
    <w:rsid w:val="008C4F93"/>
    <w:rsid w:val="008C5A5A"/>
    <w:rsid w:val="008C6463"/>
    <w:rsid w:val="008C70FB"/>
    <w:rsid w:val="008C7266"/>
    <w:rsid w:val="008C749F"/>
    <w:rsid w:val="008C7880"/>
    <w:rsid w:val="008C7928"/>
    <w:rsid w:val="008D05FC"/>
    <w:rsid w:val="008D0626"/>
    <w:rsid w:val="008D0B4D"/>
    <w:rsid w:val="008D0D4A"/>
    <w:rsid w:val="008D0E6C"/>
    <w:rsid w:val="008D0F50"/>
    <w:rsid w:val="008D2396"/>
    <w:rsid w:val="008D2807"/>
    <w:rsid w:val="008D295D"/>
    <w:rsid w:val="008D2995"/>
    <w:rsid w:val="008D2DD8"/>
    <w:rsid w:val="008D3305"/>
    <w:rsid w:val="008D3403"/>
    <w:rsid w:val="008D3FA0"/>
    <w:rsid w:val="008D498E"/>
    <w:rsid w:val="008D5DC7"/>
    <w:rsid w:val="008D64A9"/>
    <w:rsid w:val="008D680E"/>
    <w:rsid w:val="008D7720"/>
    <w:rsid w:val="008E0664"/>
    <w:rsid w:val="008E0920"/>
    <w:rsid w:val="008E0968"/>
    <w:rsid w:val="008E1543"/>
    <w:rsid w:val="008E1AA9"/>
    <w:rsid w:val="008E1FEA"/>
    <w:rsid w:val="008E297A"/>
    <w:rsid w:val="008E29C3"/>
    <w:rsid w:val="008E3BF0"/>
    <w:rsid w:val="008E4B22"/>
    <w:rsid w:val="008E4EA4"/>
    <w:rsid w:val="008E6253"/>
    <w:rsid w:val="008E755C"/>
    <w:rsid w:val="008F0037"/>
    <w:rsid w:val="008F07EE"/>
    <w:rsid w:val="008F0990"/>
    <w:rsid w:val="008F0AC7"/>
    <w:rsid w:val="008F1161"/>
    <w:rsid w:val="008F1653"/>
    <w:rsid w:val="008F19F3"/>
    <w:rsid w:val="008F3491"/>
    <w:rsid w:val="008F3A64"/>
    <w:rsid w:val="008F3D65"/>
    <w:rsid w:val="008F3F03"/>
    <w:rsid w:val="008F3FE1"/>
    <w:rsid w:val="008F5770"/>
    <w:rsid w:val="008F6745"/>
    <w:rsid w:val="008F6CDE"/>
    <w:rsid w:val="008F7162"/>
    <w:rsid w:val="008F774D"/>
    <w:rsid w:val="008F7A6C"/>
    <w:rsid w:val="009008B4"/>
    <w:rsid w:val="00900C57"/>
    <w:rsid w:val="0090289B"/>
    <w:rsid w:val="009035E3"/>
    <w:rsid w:val="009051D2"/>
    <w:rsid w:val="009052CE"/>
    <w:rsid w:val="009055DD"/>
    <w:rsid w:val="00905731"/>
    <w:rsid w:val="009062AA"/>
    <w:rsid w:val="0090695E"/>
    <w:rsid w:val="00906CEA"/>
    <w:rsid w:val="00906D9B"/>
    <w:rsid w:val="0090765B"/>
    <w:rsid w:val="00907BF3"/>
    <w:rsid w:val="00907C63"/>
    <w:rsid w:val="009102E5"/>
    <w:rsid w:val="00910B6E"/>
    <w:rsid w:val="00910E65"/>
    <w:rsid w:val="0091153B"/>
    <w:rsid w:val="00911613"/>
    <w:rsid w:val="00911BBE"/>
    <w:rsid w:val="00913075"/>
    <w:rsid w:val="00914393"/>
    <w:rsid w:val="00914733"/>
    <w:rsid w:val="00915C0B"/>
    <w:rsid w:val="00915D96"/>
    <w:rsid w:val="009168BA"/>
    <w:rsid w:val="00916961"/>
    <w:rsid w:val="00916E4B"/>
    <w:rsid w:val="0091791E"/>
    <w:rsid w:val="00920316"/>
    <w:rsid w:val="00920489"/>
    <w:rsid w:val="00921461"/>
    <w:rsid w:val="0092206C"/>
    <w:rsid w:val="0092221A"/>
    <w:rsid w:val="009222F0"/>
    <w:rsid w:val="00922453"/>
    <w:rsid w:val="0092340E"/>
    <w:rsid w:val="00923F0C"/>
    <w:rsid w:val="0092458D"/>
    <w:rsid w:val="0092490F"/>
    <w:rsid w:val="00926873"/>
    <w:rsid w:val="0092709C"/>
    <w:rsid w:val="00927FAE"/>
    <w:rsid w:val="00930F45"/>
    <w:rsid w:val="00931016"/>
    <w:rsid w:val="00931F7E"/>
    <w:rsid w:val="0093372C"/>
    <w:rsid w:val="009337EB"/>
    <w:rsid w:val="009340BB"/>
    <w:rsid w:val="009346F1"/>
    <w:rsid w:val="00934EB9"/>
    <w:rsid w:val="00934F65"/>
    <w:rsid w:val="009354E9"/>
    <w:rsid w:val="00937A32"/>
    <w:rsid w:val="00937B2C"/>
    <w:rsid w:val="00937D89"/>
    <w:rsid w:val="0094014B"/>
    <w:rsid w:val="00940FB8"/>
    <w:rsid w:val="009413C1"/>
    <w:rsid w:val="0094153F"/>
    <w:rsid w:val="00941825"/>
    <w:rsid w:val="0094190E"/>
    <w:rsid w:val="00941BA8"/>
    <w:rsid w:val="00941F89"/>
    <w:rsid w:val="00942F26"/>
    <w:rsid w:val="00943E3E"/>
    <w:rsid w:val="00944288"/>
    <w:rsid w:val="00945530"/>
    <w:rsid w:val="0094653A"/>
    <w:rsid w:val="009466E1"/>
    <w:rsid w:val="00946B0F"/>
    <w:rsid w:val="00947178"/>
    <w:rsid w:val="009471C1"/>
    <w:rsid w:val="0095127E"/>
    <w:rsid w:val="0095145C"/>
    <w:rsid w:val="00951512"/>
    <w:rsid w:val="00951530"/>
    <w:rsid w:val="00951E9C"/>
    <w:rsid w:val="00951F66"/>
    <w:rsid w:val="009521BC"/>
    <w:rsid w:val="0095351B"/>
    <w:rsid w:val="0095396C"/>
    <w:rsid w:val="009545C1"/>
    <w:rsid w:val="009561A4"/>
    <w:rsid w:val="00956298"/>
    <w:rsid w:val="00956C52"/>
    <w:rsid w:val="00957E3E"/>
    <w:rsid w:val="009604A1"/>
    <w:rsid w:val="00960D92"/>
    <w:rsid w:val="00960D96"/>
    <w:rsid w:val="00961B39"/>
    <w:rsid w:val="009623DF"/>
    <w:rsid w:val="009626E6"/>
    <w:rsid w:val="00962C35"/>
    <w:rsid w:val="00962DBA"/>
    <w:rsid w:val="009636BC"/>
    <w:rsid w:val="0096493B"/>
    <w:rsid w:val="00964CD5"/>
    <w:rsid w:val="00964DA7"/>
    <w:rsid w:val="00964E9E"/>
    <w:rsid w:val="00965535"/>
    <w:rsid w:val="0096613D"/>
    <w:rsid w:val="00966313"/>
    <w:rsid w:val="00966468"/>
    <w:rsid w:val="00966FC9"/>
    <w:rsid w:val="0096733A"/>
    <w:rsid w:val="0096747D"/>
    <w:rsid w:val="00967868"/>
    <w:rsid w:val="00967899"/>
    <w:rsid w:val="0096789E"/>
    <w:rsid w:val="00967C8D"/>
    <w:rsid w:val="00967D6C"/>
    <w:rsid w:val="009702AF"/>
    <w:rsid w:val="00970AD1"/>
    <w:rsid w:val="00970D00"/>
    <w:rsid w:val="0097141D"/>
    <w:rsid w:val="009719EF"/>
    <w:rsid w:val="00971C80"/>
    <w:rsid w:val="00972367"/>
    <w:rsid w:val="0097279F"/>
    <w:rsid w:val="009730BB"/>
    <w:rsid w:val="009730D5"/>
    <w:rsid w:val="00973548"/>
    <w:rsid w:val="00974FE6"/>
    <w:rsid w:val="00975017"/>
    <w:rsid w:val="009751BF"/>
    <w:rsid w:val="00976973"/>
    <w:rsid w:val="0097723C"/>
    <w:rsid w:val="0097748B"/>
    <w:rsid w:val="0097783E"/>
    <w:rsid w:val="00977B7D"/>
    <w:rsid w:val="00980040"/>
    <w:rsid w:val="0098010B"/>
    <w:rsid w:val="0098049D"/>
    <w:rsid w:val="00980DC3"/>
    <w:rsid w:val="009811EB"/>
    <w:rsid w:val="009814F8"/>
    <w:rsid w:val="009819ED"/>
    <w:rsid w:val="00981B43"/>
    <w:rsid w:val="00981F9A"/>
    <w:rsid w:val="009820F4"/>
    <w:rsid w:val="00982229"/>
    <w:rsid w:val="009828E1"/>
    <w:rsid w:val="00982EB0"/>
    <w:rsid w:val="00983358"/>
    <w:rsid w:val="00983513"/>
    <w:rsid w:val="00983ECE"/>
    <w:rsid w:val="00985009"/>
    <w:rsid w:val="00985926"/>
    <w:rsid w:val="00985C8A"/>
    <w:rsid w:val="009860AD"/>
    <w:rsid w:val="0098714D"/>
    <w:rsid w:val="0098768B"/>
    <w:rsid w:val="00987807"/>
    <w:rsid w:val="00987CF3"/>
    <w:rsid w:val="00990117"/>
    <w:rsid w:val="0099018C"/>
    <w:rsid w:val="009902A5"/>
    <w:rsid w:val="009911C7"/>
    <w:rsid w:val="009913AF"/>
    <w:rsid w:val="00991679"/>
    <w:rsid w:val="00991EF2"/>
    <w:rsid w:val="009925BD"/>
    <w:rsid w:val="009926C6"/>
    <w:rsid w:val="00992F59"/>
    <w:rsid w:val="00994A06"/>
    <w:rsid w:val="00994FE1"/>
    <w:rsid w:val="00995642"/>
    <w:rsid w:val="00995B40"/>
    <w:rsid w:val="00996144"/>
    <w:rsid w:val="00996276"/>
    <w:rsid w:val="00997625"/>
    <w:rsid w:val="0099785B"/>
    <w:rsid w:val="009A1B6D"/>
    <w:rsid w:val="009A2582"/>
    <w:rsid w:val="009A2F5D"/>
    <w:rsid w:val="009A2F8F"/>
    <w:rsid w:val="009A3939"/>
    <w:rsid w:val="009A3994"/>
    <w:rsid w:val="009A3D97"/>
    <w:rsid w:val="009A45B7"/>
    <w:rsid w:val="009A4A19"/>
    <w:rsid w:val="009A4C2C"/>
    <w:rsid w:val="009A4EB6"/>
    <w:rsid w:val="009A53FC"/>
    <w:rsid w:val="009A578F"/>
    <w:rsid w:val="009A67A5"/>
    <w:rsid w:val="009A7F25"/>
    <w:rsid w:val="009B0359"/>
    <w:rsid w:val="009B03FE"/>
    <w:rsid w:val="009B185F"/>
    <w:rsid w:val="009B1DDF"/>
    <w:rsid w:val="009B23EC"/>
    <w:rsid w:val="009B2D84"/>
    <w:rsid w:val="009B2FBF"/>
    <w:rsid w:val="009B3356"/>
    <w:rsid w:val="009B39C3"/>
    <w:rsid w:val="009B3BB1"/>
    <w:rsid w:val="009B3ECD"/>
    <w:rsid w:val="009B5155"/>
    <w:rsid w:val="009B788E"/>
    <w:rsid w:val="009B78B3"/>
    <w:rsid w:val="009B7930"/>
    <w:rsid w:val="009C0A43"/>
    <w:rsid w:val="009C1FEF"/>
    <w:rsid w:val="009C2F94"/>
    <w:rsid w:val="009C32F7"/>
    <w:rsid w:val="009C3D13"/>
    <w:rsid w:val="009C42BC"/>
    <w:rsid w:val="009C6041"/>
    <w:rsid w:val="009C606C"/>
    <w:rsid w:val="009C6544"/>
    <w:rsid w:val="009C6AC9"/>
    <w:rsid w:val="009C7592"/>
    <w:rsid w:val="009C7A2C"/>
    <w:rsid w:val="009C7A34"/>
    <w:rsid w:val="009D047E"/>
    <w:rsid w:val="009D0791"/>
    <w:rsid w:val="009D0B3B"/>
    <w:rsid w:val="009D108B"/>
    <w:rsid w:val="009D1197"/>
    <w:rsid w:val="009D147B"/>
    <w:rsid w:val="009D17C3"/>
    <w:rsid w:val="009D188F"/>
    <w:rsid w:val="009D18F2"/>
    <w:rsid w:val="009D192D"/>
    <w:rsid w:val="009D2DE5"/>
    <w:rsid w:val="009D308C"/>
    <w:rsid w:val="009D345F"/>
    <w:rsid w:val="009D3ED5"/>
    <w:rsid w:val="009D428B"/>
    <w:rsid w:val="009D4F63"/>
    <w:rsid w:val="009D5407"/>
    <w:rsid w:val="009D557A"/>
    <w:rsid w:val="009D5BD3"/>
    <w:rsid w:val="009D64F8"/>
    <w:rsid w:val="009D6C82"/>
    <w:rsid w:val="009D6EF5"/>
    <w:rsid w:val="009D74E2"/>
    <w:rsid w:val="009D7BB3"/>
    <w:rsid w:val="009E05EA"/>
    <w:rsid w:val="009E0C70"/>
    <w:rsid w:val="009E1475"/>
    <w:rsid w:val="009E17DE"/>
    <w:rsid w:val="009E1C3A"/>
    <w:rsid w:val="009E1F44"/>
    <w:rsid w:val="009E2182"/>
    <w:rsid w:val="009E23AF"/>
    <w:rsid w:val="009E3C67"/>
    <w:rsid w:val="009E443F"/>
    <w:rsid w:val="009E5EAF"/>
    <w:rsid w:val="009E6016"/>
    <w:rsid w:val="009E6438"/>
    <w:rsid w:val="009E687E"/>
    <w:rsid w:val="009F10BB"/>
    <w:rsid w:val="009F152F"/>
    <w:rsid w:val="009F1E38"/>
    <w:rsid w:val="009F27BA"/>
    <w:rsid w:val="009F30FB"/>
    <w:rsid w:val="009F359E"/>
    <w:rsid w:val="009F41B5"/>
    <w:rsid w:val="009F4E53"/>
    <w:rsid w:val="009F6327"/>
    <w:rsid w:val="009F6924"/>
    <w:rsid w:val="009F6CAE"/>
    <w:rsid w:val="009F70B1"/>
    <w:rsid w:val="00A00071"/>
    <w:rsid w:val="00A01746"/>
    <w:rsid w:val="00A0270F"/>
    <w:rsid w:val="00A02730"/>
    <w:rsid w:val="00A02874"/>
    <w:rsid w:val="00A02D49"/>
    <w:rsid w:val="00A031CC"/>
    <w:rsid w:val="00A0333A"/>
    <w:rsid w:val="00A0388B"/>
    <w:rsid w:val="00A03926"/>
    <w:rsid w:val="00A03D42"/>
    <w:rsid w:val="00A03FD5"/>
    <w:rsid w:val="00A04831"/>
    <w:rsid w:val="00A04D2B"/>
    <w:rsid w:val="00A06CC6"/>
    <w:rsid w:val="00A07948"/>
    <w:rsid w:val="00A10232"/>
    <w:rsid w:val="00A10FC8"/>
    <w:rsid w:val="00A11CC0"/>
    <w:rsid w:val="00A11D6F"/>
    <w:rsid w:val="00A131FE"/>
    <w:rsid w:val="00A13ADA"/>
    <w:rsid w:val="00A1489A"/>
    <w:rsid w:val="00A14E59"/>
    <w:rsid w:val="00A16500"/>
    <w:rsid w:val="00A16D84"/>
    <w:rsid w:val="00A173AB"/>
    <w:rsid w:val="00A174F0"/>
    <w:rsid w:val="00A1786A"/>
    <w:rsid w:val="00A17A90"/>
    <w:rsid w:val="00A17E2C"/>
    <w:rsid w:val="00A208DD"/>
    <w:rsid w:val="00A21109"/>
    <w:rsid w:val="00A21B7F"/>
    <w:rsid w:val="00A21CAE"/>
    <w:rsid w:val="00A22C0C"/>
    <w:rsid w:val="00A22D7A"/>
    <w:rsid w:val="00A23CD0"/>
    <w:rsid w:val="00A25334"/>
    <w:rsid w:val="00A25FF3"/>
    <w:rsid w:val="00A26B33"/>
    <w:rsid w:val="00A27101"/>
    <w:rsid w:val="00A27444"/>
    <w:rsid w:val="00A30C89"/>
    <w:rsid w:val="00A312B4"/>
    <w:rsid w:val="00A31B56"/>
    <w:rsid w:val="00A32748"/>
    <w:rsid w:val="00A33067"/>
    <w:rsid w:val="00A337D6"/>
    <w:rsid w:val="00A338A2"/>
    <w:rsid w:val="00A341D6"/>
    <w:rsid w:val="00A3432D"/>
    <w:rsid w:val="00A3434A"/>
    <w:rsid w:val="00A352FC"/>
    <w:rsid w:val="00A359EC"/>
    <w:rsid w:val="00A35D73"/>
    <w:rsid w:val="00A35EE0"/>
    <w:rsid w:val="00A3702C"/>
    <w:rsid w:val="00A371DF"/>
    <w:rsid w:val="00A402B5"/>
    <w:rsid w:val="00A40384"/>
    <w:rsid w:val="00A40EAE"/>
    <w:rsid w:val="00A4153D"/>
    <w:rsid w:val="00A4180F"/>
    <w:rsid w:val="00A41B40"/>
    <w:rsid w:val="00A42049"/>
    <w:rsid w:val="00A422F4"/>
    <w:rsid w:val="00A42850"/>
    <w:rsid w:val="00A434D5"/>
    <w:rsid w:val="00A43D5D"/>
    <w:rsid w:val="00A45020"/>
    <w:rsid w:val="00A45440"/>
    <w:rsid w:val="00A466AD"/>
    <w:rsid w:val="00A47015"/>
    <w:rsid w:val="00A47A8E"/>
    <w:rsid w:val="00A47F90"/>
    <w:rsid w:val="00A50756"/>
    <w:rsid w:val="00A50C01"/>
    <w:rsid w:val="00A50FAD"/>
    <w:rsid w:val="00A51189"/>
    <w:rsid w:val="00A511C1"/>
    <w:rsid w:val="00A519E4"/>
    <w:rsid w:val="00A53585"/>
    <w:rsid w:val="00A5444D"/>
    <w:rsid w:val="00A54763"/>
    <w:rsid w:val="00A55027"/>
    <w:rsid w:val="00A5535A"/>
    <w:rsid w:val="00A5562E"/>
    <w:rsid w:val="00A557A2"/>
    <w:rsid w:val="00A561CB"/>
    <w:rsid w:val="00A569DB"/>
    <w:rsid w:val="00A56B8B"/>
    <w:rsid w:val="00A56C80"/>
    <w:rsid w:val="00A57260"/>
    <w:rsid w:val="00A574F3"/>
    <w:rsid w:val="00A57B50"/>
    <w:rsid w:val="00A57CC0"/>
    <w:rsid w:val="00A6149D"/>
    <w:rsid w:val="00A61D54"/>
    <w:rsid w:val="00A62346"/>
    <w:rsid w:val="00A64439"/>
    <w:rsid w:val="00A64463"/>
    <w:rsid w:val="00A651EB"/>
    <w:rsid w:val="00A65581"/>
    <w:rsid w:val="00A658BB"/>
    <w:rsid w:val="00A65C75"/>
    <w:rsid w:val="00A65D83"/>
    <w:rsid w:val="00A6655F"/>
    <w:rsid w:val="00A6657E"/>
    <w:rsid w:val="00A66710"/>
    <w:rsid w:val="00A673F5"/>
    <w:rsid w:val="00A709D9"/>
    <w:rsid w:val="00A712C1"/>
    <w:rsid w:val="00A71361"/>
    <w:rsid w:val="00A71DAA"/>
    <w:rsid w:val="00A73B93"/>
    <w:rsid w:val="00A74746"/>
    <w:rsid w:val="00A749B2"/>
    <w:rsid w:val="00A74C93"/>
    <w:rsid w:val="00A80C94"/>
    <w:rsid w:val="00A8301A"/>
    <w:rsid w:val="00A83404"/>
    <w:rsid w:val="00A83CE5"/>
    <w:rsid w:val="00A84089"/>
    <w:rsid w:val="00A84558"/>
    <w:rsid w:val="00A84B22"/>
    <w:rsid w:val="00A84B62"/>
    <w:rsid w:val="00A87368"/>
    <w:rsid w:val="00A9023E"/>
    <w:rsid w:val="00A90930"/>
    <w:rsid w:val="00A91D2B"/>
    <w:rsid w:val="00A933A7"/>
    <w:rsid w:val="00A94035"/>
    <w:rsid w:val="00A9664E"/>
    <w:rsid w:val="00A9671E"/>
    <w:rsid w:val="00A96D9F"/>
    <w:rsid w:val="00A97213"/>
    <w:rsid w:val="00A9746B"/>
    <w:rsid w:val="00A974C2"/>
    <w:rsid w:val="00AA0220"/>
    <w:rsid w:val="00AA043C"/>
    <w:rsid w:val="00AA1095"/>
    <w:rsid w:val="00AA2D28"/>
    <w:rsid w:val="00AA3FC1"/>
    <w:rsid w:val="00AA68A7"/>
    <w:rsid w:val="00AA7792"/>
    <w:rsid w:val="00AA77F9"/>
    <w:rsid w:val="00AA7BA1"/>
    <w:rsid w:val="00AB0242"/>
    <w:rsid w:val="00AB0AA8"/>
    <w:rsid w:val="00AB100E"/>
    <w:rsid w:val="00AB1F04"/>
    <w:rsid w:val="00AB28DB"/>
    <w:rsid w:val="00AB2C3C"/>
    <w:rsid w:val="00AB46A6"/>
    <w:rsid w:val="00AB4955"/>
    <w:rsid w:val="00AB4DFC"/>
    <w:rsid w:val="00AB5906"/>
    <w:rsid w:val="00AB5940"/>
    <w:rsid w:val="00AB642D"/>
    <w:rsid w:val="00AB656D"/>
    <w:rsid w:val="00AB681B"/>
    <w:rsid w:val="00AB69FA"/>
    <w:rsid w:val="00AB7728"/>
    <w:rsid w:val="00AB7A82"/>
    <w:rsid w:val="00AC0299"/>
    <w:rsid w:val="00AC118C"/>
    <w:rsid w:val="00AC2C5D"/>
    <w:rsid w:val="00AC3049"/>
    <w:rsid w:val="00AC3CF4"/>
    <w:rsid w:val="00AC4BD6"/>
    <w:rsid w:val="00AC4D62"/>
    <w:rsid w:val="00AC51DB"/>
    <w:rsid w:val="00AC59B3"/>
    <w:rsid w:val="00AC5AC1"/>
    <w:rsid w:val="00AC5FC0"/>
    <w:rsid w:val="00AC6924"/>
    <w:rsid w:val="00AC7AF1"/>
    <w:rsid w:val="00AC7EB6"/>
    <w:rsid w:val="00AD0120"/>
    <w:rsid w:val="00AD0168"/>
    <w:rsid w:val="00AD01A2"/>
    <w:rsid w:val="00AD0C9C"/>
    <w:rsid w:val="00AD0FEA"/>
    <w:rsid w:val="00AD11EE"/>
    <w:rsid w:val="00AD16E7"/>
    <w:rsid w:val="00AD1893"/>
    <w:rsid w:val="00AD1A20"/>
    <w:rsid w:val="00AD1AAA"/>
    <w:rsid w:val="00AD2396"/>
    <w:rsid w:val="00AD387F"/>
    <w:rsid w:val="00AD4405"/>
    <w:rsid w:val="00AD5A82"/>
    <w:rsid w:val="00AD5EB0"/>
    <w:rsid w:val="00AD64B6"/>
    <w:rsid w:val="00AD67D8"/>
    <w:rsid w:val="00AD6E77"/>
    <w:rsid w:val="00AD744B"/>
    <w:rsid w:val="00AD7BAA"/>
    <w:rsid w:val="00AE0E91"/>
    <w:rsid w:val="00AE0F93"/>
    <w:rsid w:val="00AE1082"/>
    <w:rsid w:val="00AE282F"/>
    <w:rsid w:val="00AE34AB"/>
    <w:rsid w:val="00AE36CC"/>
    <w:rsid w:val="00AE4019"/>
    <w:rsid w:val="00AE52C0"/>
    <w:rsid w:val="00AE6317"/>
    <w:rsid w:val="00AE64D9"/>
    <w:rsid w:val="00AE73C4"/>
    <w:rsid w:val="00AE7FD6"/>
    <w:rsid w:val="00AF0702"/>
    <w:rsid w:val="00AF0D0B"/>
    <w:rsid w:val="00AF12B1"/>
    <w:rsid w:val="00AF17D8"/>
    <w:rsid w:val="00AF183B"/>
    <w:rsid w:val="00AF185F"/>
    <w:rsid w:val="00AF1B56"/>
    <w:rsid w:val="00AF2200"/>
    <w:rsid w:val="00AF2218"/>
    <w:rsid w:val="00AF2281"/>
    <w:rsid w:val="00AF2688"/>
    <w:rsid w:val="00AF28CA"/>
    <w:rsid w:val="00AF4B55"/>
    <w:rsid w:val="00AF5DDB"/>
    <w:rsid w:val="00AF675C"/>
    <w:rsid w:val="00AF73F7"/>
    <w:rsid w:val="00B018F9"/>
    <w:rsid w:val="00B01981"/>
    <w:rsid w:val="00B019ED"/>
    <w:rsid w:val="00B021AD"/>
    <w:rsid w:val="00B02B92"/>
    <w:rsid w:val="00B03390"/>
    <w:rsid w:val="00B0352B"/>
    <w:rsid w:val="00B048D3"/>
    <w:rsid w:val="00B05460"/>
    <w:rsid w:val="00B05E9B"/>
    <w:rsid w:val="00B06263"/>
    <w:rsid w:val="00B0643C"/>
    <w:rsid w:val="00B06486"/>
    <w:rsid w:val="00B06C8B"/>
    <w:rsid w:val="00B06DD3"/>
    <w:rsid w:val="00B07632"/>
    <w:rsid w:val="00B10CE5"/>
    <w:rsid w:val="00B10FD5"/>
    <w:rsid w:val="00B11FF1"/>
    <w:rsid w:val="00B1265C"/>
    <w:rsid w:val="00B13A30"/>
    <w:rsid w:val="00B13A79"/>
    <w:rsid w:val="00B1471C"/>
    <w:rsid w:val="00B14D76"/>
    <w:rsid w:val="00B1575B"/>
    <w:rsid w:val="00B15818"/>
    <w:rsid w:val="00B15C72"/>
    <w:rsid w:val="00B16009"/>
    <w:rsid w:val="00B1648E"/>
    <w:rsid w:val="00B169FD"/>
    <w:rsid w:val="00B16D32"/>
    <w:rsid w:val="00B16E20"/>
    <w:rsid w:val="00B17391"/>
    <w:rsid w:val="00B17A1C"/>
    <w:rsid w:val="00B17C5C"/>
    <w:rsid w:val="00B20411"/>
    <w:rsid w:val="00B204BF"/>
    <w:rsid w:val="00B20EE3"/>
    <w:rsid w:val="00B20FE1"/>
    <w:rsid w:val="00B211E1"/>
    <w:rsid w:val="00B2147A"/>
    <w:rsid w:val="00B215C2"/>
    <w:rsid w:val="00B23E18"/>
    <w:rsid w:val="00B24016"/>
    <w:rsid w:val="00B24400"/>
    <w:rsid w:val="00B253FE"/>
    <w:rsid w:val="00B2615F"/>
    <w:rsid w:val="00B26A36"/>
    <w:rsid w:val="00B278BA"/>
    <w:rsid w:val="00B30282"/>
    <w:rsid w:val="00B30AD5"/>
    <w:rsid w:val="00B30CBE"/>
    <w:rsid w:val="00B31DF3"/>
    <w:rsid w:val="00B32217"/>
    <w:rsid w:val="00B323C2"/>
    <w:rsid w:val="00B327F2"/>
    <w:rsid w:val="00B32CD3"/>
    <w:rsid w:val="00B32DB9"/>
    <w:rsid w:val="00B33D08"/>
    <w:rsid w:val="00B340E1"/>
    <w:rsid w:val="00B34F3E"/>
    <w:rsid w:val="00B355A2"/>
    <w:rsid w:val="00B35946"/>
    <w:rsid w:val="00B363F6"/>
    <w:rsid w:val="00B36884"/>
    <w:rsid w:val="00B36965"/>
    <w:rsid w:val="00B377D6"/>
    <w:rsid w:val="00B37F52"/>
    <w:rsid w:val="00B40525"/>
    <w:rsid w:val="00B40798"/>
    <w:rsid w:val="00B41622"/>
    <w:rsid w:val="00B4172E"/>
    <w:rsid w:val="00B41741"/>
    <w:rsid w:val="00B41CC2"/>
    <w:rsid w:val="00B42A62"/>
    <w:rsid w:val="00B42F82"/>
    <w:rsid w:val="00B43358"/>
    <w:rsid w:val="00B43CFF"/>
    <w:rsid w:val="00B43F80"/>
    <w:rsid w:val="00B43FAD"/>
    <w:rsid w:val="00B44048"/>
    <w:rsid w:val="00B447AB"/>
    <w:rsid w:val="00B45914"/>
    <w:rsid w:val="00B46253"/>
    <w:rsid w:val="00B46974"/>
    <w:rsid w:val="00B46F43"/>
    <w:rsid w:val="00B47623"/>
    <w:rsid w:val="00B5168E"/>
    <w:rsid w:val="00B52547"/>
    <w:rsid w:val="00B526BC"/>
    <w:rsid w:val="00B52DEB"/>
    <w:rsid w:val="00B53384"/>
    <w:rsid w:val="00B5376E"/>
    <w:rsid w:val="00B53F59"/>
    <w:rsid w:val="00B5421E"/>
    <w:rsid w:val="00B546F8"/>
    <w:rsid w:val="00B54DE2"/>
    <w:rsid w:val="00B54EA2"/>
    <w:rsid w:val="00B551CF"/>
    <w:rsid w:val="00B553D7"/>
    <w:rsid w:val="00B55A6F"/>
    <w:rsid w:val="00B56EBD"/>
    <w:rsid w:val="00B56FB6"/>
    <w:rsid w:val="00B6015E"/>
    <w:rsid w:val="00B60780"/>
    <w:rsid w:val="00B60D16"/>
    <w:rsid w:val="00B61573"/>
    <w:rsid w:val="00B618DD"/>
    <w:rsid w:val="00B61CDF"/>
    <w:rsid w:val="00B61F37"/>
    <w:rsid w:val="00B623D8"/>
    <w:rsid w:val="00B634B6"/>
    <w:rsid w:val="00B634EE"/>
    <w:rsid w:val="00B63A91"/>
    <w:rsid w:val="00B643FD"/>
    <w:rsid w:val="00B65369"/>
    <w:rsid w:val="00B65B6B"/>
    <w:rsid w:val="00B65BFF"/>
    <w:rsid w:val="00B66599"/>
    <w:rsid w:val="00B669C8"/>
    <w:rsid w:val="00B677FB"/>
    <w:rsid w:val="00B67F25"/>
    <w:rsid w:val="00B704C8"/>
    <w:rsid w:val="00B70A28"/>
    <w:rsid w:val="00B70B74"/>
    <w:rsid w:val="00B712EB"/>
    <w:rsid w:val="00B719F1"/>
    <w:rsid w:val="00B71A86"/>
    <w:rsid w:val="00B71B26"/>
    <w:rsid w:val="00B72644"/>
    <w:rsid w:val="00B73221"/>
    <w:rsid w:val="00B73BF5"/>
    <w:rsid w:val="00B74E7B"/>
    <w:rsid w:val="00B74FCE"/>
    <w:rsid w:val="00B7538A"/>
    <w:rsid w:val="00B755BD"/>
    <w:rsid w:val="00B759DA"/>
    <w:rsid w:val="00B76A3B"/>
    <w:rsid w:val="00B76D6D"/>
    <w:rsid w:val="00B76DDB"/>
    <w:rsid w:val="00B800AB"/>
    <w:rsid w:val="00B80124"/>
    <w:rsid w:val="00B806CE"/>
    <w:rsid w:val="00B80CA8"/>
    <w:rsid w:val="00B810E3"/>
    <w:rsid w:val="00B8141E"/>
    <w:rsid w:val="00B8216E"/>
    <w:rsid w:val="00B823B4"/>
    <w:rsid w:val="00B836D8"/>
    <w:rsid w:val="00B843E3"/>
    <w:rsid w:val="00B84650"/>
    <w:rsid w:val="00B855FE"/>
    <w:rsid w:val="00B856E9"/>
    <w:rsid w:val="00B858B4"/>
    <w:rsid w:val="00B85B51"/>
    <w:rsid w:val="00B86384"/>
    <w:rsid w:val="00B86ED5"/>
    <w:rsid w:val="00B873E9"/>
    <w:rsid w:val="00B877AC"/>
    <w:rsid w:val="00B8798A"/>
    <w:rsid w:val="00B906AB"/>
    <w:rsid w:val="00B91443"/>
    <w:rsid w:val="00B91B0E"/>
    <w:rsid w:val="00B937C5"/>
    <w:rsid w:val="00B94518"/>
    <w:rsid w:val="00B94549"/>
    <w:rsid w:val="00B9456A"/>
    <w:rsid w:val="00B94D8B"/>
    <w:rsid w:val="00B961A5"/>
    <w:rsid w:val="00B96B81"/>
    <w:rsid w:val="00B97B94"/>
    <w:rsid w:val="00B97EC5"/>
    <w:rsid w:val="00BA0365"/>
    <w:rsid w:val="00BA08BA"/>
    <w:rsid w:val="00BA0A23"/>
    <w:rsid w:val="00BA160D"/>
    <w:rsid w:val="00BA1C2F"/>
    <w:rsid w:val="00BA1D57"/>
    <w:rsid w:val="00BA2DB9"/>
    <w:rsid w:val="00BA3499"/>
    <w:rsid w:val="00BA3BC4"/>
    <w:rsid w:val="00BA3D2F"/>
    <w:rsid w:val="00BA4CC8"/>
    <w:rsid w:val="00BA52AB"/>
    <w:rsid w:val="00BA558A"/>
    <w:rsid w:val="00BA5925"/>
    <w:rsid w:val="00BA5C07"/>
    <w:rsid w:val="00BA704D"/>
    <w:rsid w:val="00BA708A"/>
    <w:rsid w:val="00BA7D12"/>
    <w:rsid w:val="00BB02B4"/>
    <w:rsid w:val="00BB0419"/>
    <w:rsid w:val="00BB0CA6"/>
    <w:rsid w:val="00BB10CD"/>
    <w:rsid w:val="00BB1C20"/>
    <w:rsid w:val="00BB25A3"/>
    <w:rsid w:val="00BB25ED"/>
    <w:rsid w:val="00BB29AA"/>
    <w:rsid w:val="00BB370E"/>
    <w:rsid w:val="00BB3D0A"/>
    <w:rsid w:val="00BB3DB1"/>
    <w:rsid w:val="00BB4EFB"/>
    <w:rsid w:val="00BB518C"/>
    <w:rsid w:val="00BB5339"/>
    <w:rsid w:val="00BB55C7"/>
    <w:rsid w:val="00BB5897"/>
    <w:rsid w:val="00BB5A5F"/>
    <w:rsid w:val="00BB5E08"/>
    <w:rsid w:val="00BB61DD"/>
    <w:rsid w:val="00BB63CF"/>
    <w:rsid w:val="00BB7747"/>
    <w:rsid w:val="00BB7E13"/>
    <w:rsid w:val="00BC1037"/>
    <w:rsid w:val="00BC1E19"/>
    <w:rsid w:val="00BC224C"/>
    <w:rsid w:val="00BC2635"/>
    <w:rsid w:val="00BC2656"/>
    <w:rsid w:val="00BC284E"/>
    <w:rsid w:val="00BC2B11"/>
    <w:rsid w:val="00BC2F33"/>
    <w:rsid w:val="00BC30CC"/>
    <w:rsid w:val="00BC3DE4"/>
    <w:rsid w:val="00BC3E3F"/>
    <w:rsid w:val="00BC42C3"/>
    <w:rsid w:val="00BC597F"/>
    <w:rsid w:val="00BC6286"/>
    <w:rsid w:val="00BC7206"/>
    <w:rsid w:val="00BC7534"/>
    <w:rsid w:val="00BC7575"/>
    <w:rsid w:val="00BD01FB"/>
    <w:rsid w:val="00BD0576"/>
    <w:rsid w:val="00BD0D11"/>
    <w:rsid w:val="00BD185B"/>
    <w:rsid w:val="00BD1D7C"/>
    <w:rsid w:val="00BD1D83"/>
    <w:rsid w:val="00BD245B"/>
    <w:rsid w:val="00BD2E1D"/>
    <w:rsid w:val="00BD4012"/>
    <w:rsid w:val="00BD464E"/>
    <w:rsid w:val="00BD4AA3"/>
    <w:rsid w:val="00BD5D3D"/>
    <w:rsid w:val="00BD73CD"/>
    <w:rsid w:val="00BD75B7"/>
    <w:rsid w:val="00BE0C9C"/>
    <w:rsid w:val="00BE1288"/>
    <w:rsid w:val="00BE31EB"/>
    <w:rsid w:val="00BE4A9E"/>
    <w:rsid w:val="00BE4BF7"/>
    <w:rsid w:val="00BE4E25"/>
    <w:rsid w:val="00BE5B0A"/>
    <w:rsid w:val="00BE5F0D"/>
    <w:rsid w:val="00BE64DF"/>
    <w:rsid w:val="00BE6524"/>
    <w:rsid w:val="00BE652C"/>
    <w:rsid w:val="00BE6FFA"/>
    <w:rsid w:val="00BE728A"/>
    <w:rsid w:val="00BE72A5"/>
    <w:rsid w:val="00BF0096"/>
    <w:rsid w:val="00BF0244"/>
    <w:rsid w:val="00BF0247"/>
    <w:rsid w:val="00BF06F9"/>
    <w:rsid w:val="00BF0BDC"/>
    <w:rsid w:val="00BF0EB7"/>
    <w:rsid w:val="00BF1EF3"/>
    <w:rsid w:val="00BF27A9"/>
    <w:rsid w:val="00BF2858"/>
    <w:rsid w:val="00BF2D27"/>
    <w:rsid w:val="00BF2D93"/>
    <w:rsid w:val="00BF2FE0"/>
    <w:rsid w:val="00BF305D"/>
    <w:rsid w:val="00BF47E5"/>
    <w:rsid w:val="00BF4F37"/>
    <w:rsid w:val="00BF5185"/>
    <w:rsid w:val="00BF56A5"/>
    <w:rsid w:val="00BF57CE"/>
    <w:rsid w:val="00BF5845"/>
    <w:rsid w:val="00BF666F"/>
    <w:rsid w:val="00BF6C72"/>
    <w:rsid w:val="00BF78C9"/>
    <w:rsid w:val="00C014C3"/>
    <w:rsid w:val="00C01A67"/>
    <w:rsid w:val="00C01EBD"/>
    <w:rsid w:val="00C02A56"/>
    <w:rsid w:val="00C032B6"/>
    <w:rsid w:val="00C03DA5"/>
    <w:rsid w:val="00C0674A"/>
    <w:rsid w:val="00C06B1C"/>
    <w:rsid w:val="00C10847"/>
    <w:rsid w:val="00C10B04"/>
    <w:rsid w:val="00C10E0B"/>
    <w:rsid w:val="00C11490"/>
    <w:rsid w:val="00C114AC"/>
    <w:rsid w:val="00C11AB0"/>
    <w:rsid w:val="00C11BB5"/>
    <w:rsid w:val="00C11C8C"/>
    <w:rsid w:val="00C11CD5"/>
    <w:rsid w:val="00C121AC"/>
    <w:rsid w:val="00C12343"/>
    <w:rsid w:val="00C125DF"/>
    <w:rsid w:val="00C12962"/>
    <w:rsid w:val="00C13DF6"/>
    <w:rsid w:val="00C144FA"/>
    <w:rsid w:val="00C14929"/>
    <w:rsid w:val="00C14946"/>
    <w:rsid w:val="00C14ACA"/>
    <w:rsid w:val="00C1523C"/>
    <w:rsid w:val="00C153A1"/>
    <w:rsid w:val="00C1661A"/>
    <w:rsid w:val="00C167D6"/>
    <w:rsid w:val="00C17078"/>
    <w:rsid w:val="00C17424"/>
    <w:rsid w:val="00C2069A"/>
    <w:rsid w:val="00C21095"/>
    <w:rsid w:val="00C210E1"/>
    <w:rsid w:val="00C21188"/>
    <w:rsid w:val="00C22DAA"/>
    <w:rsid w:val="00C232A2"/>
    <w:rsid w:val="00C23499"/>
    <w:rsid w:val="00C23C32"/>
    <w:rsid w:val="00C24981"/>
    <w:rsid w:val="00C256E6"/>
    <w:rsid w:val="00C257D3"/>
    <w:rsid w:val="00C259AF"/>
    <w:rsid w:val="00C26384"/>
    <w:rsid w:val="00C266D2"/>
    <w:rsid w:val="00C2685D"/>
    <w:rsid w:val="00C30144"/>
    <w:rsid w:val="00C30B0C"/>
    <w:rsid w:val="00C312E4"/>
    <w:rsid w:val="00C31981"/>
    <w:rsid w:val="00C32101"/>
    <w:rsid w:val="00C32694"/>
    <w:rsid w:val="00C339EC"/>
    <w:rsid w:val="00C33C7D"/>
    <w:rsid w:val="00C35101"/>
    <w:rsid w:val="00C36F94"/>
    <w:rsid w:val="00C377FF"/>
    <w:rsid w:val="00C3796D"/>
    <w:rsid w:val="00C37EFB"/>
    <w:rsid w:val="00C40144"/>
    <w:rsid w:val="00C40879"/>
    <w:rsid w:val="00C40C77"/>
    <w:rsid w:val="00C40D76"/>
    <w:rsid w:val="00C410D7"/>
    <w:rsid w:val="00C42382"/>
    <w:rsid w:val="00C4392C"/>
    <w:rsid w:val="00C4405B"/>
    <w:rsid w:val="00C442E4"/>
    <w:rsid w:val="00C44CD6"/>
    <w:rsid w:val="00C45807"/>
    <w:rsid w:val="00C4632A"/>
    <w:rsid w:val="00C46D49"/>
    <w:rsid w:val="00C46EB7"/>
    <w:rsid w:val="00C477CA"/>
    <w:rsid w:val="00C479A4"/>
    <w:rsid w:val="00C503B4"/>
    <w:rsid w:val="00C5141A"/>
    <w:rsid w:val="00C51A1F"/>
    <w:rsid w:val="00C51CC1"/>
    <w:rsid w:val="00C52090"/>
    <w:rsid w:val="00C5216A"/>
    <w:rsid w:val="00C5388D"/>
    <w:rsid w:val="00C5396D"/>
    <w:rsid w:val="00C53C9C"/>
    <w:rsid w:val="00C541A0"/>
    <w:rsid w:val="00C559BF"/>
    <w:rsid w:val="00C56890"/>
    <w:rsid w:val="00C57207"/>
    <w:rsid w:val="00C607EF"/>
    <w:rsid w:val="00C619F3"/>
    <w:rsid w:val="00C62001"/>
    <w:rsid w:val="00C620DA"/>
    <w:rsid w:val="00C62F46"/>
    <w:rsid w:val="00C62FB4"/>
    <w:rsid w:val="00C63899"/>
    <w:rsid w:val="00C64071"/>
    <w:rsid w:val="00C64291"/>
    <w:rsid w:val="00C64C66"/>
    <w:rsid w:val="00C64E9F"/>
    <w:rsid w:val="00C65721"/>
    <w:rsid w:val="00C65D9A"/>
    <w:rsid w:val="00C65FE0"/>
    <w:rsid w:val="00C663CB"/>
    <w:rsid w:val="00C66440"/>
    <w:rsid w:val="00C66C90"/>
    <w:rsid w:val="00C66D9B"/>
    <w:rsid w:val="00C67293"/>
    <w:rsid w:val="00C67BBE"/>
    <w:rsid w:val="00C7001D"/>
    <w:rsid w:val="00C7008D"/>
    <w:rsid w:val="00C71169"/>
    <w:rsid w:val="00C712B5"/>
    <w:rsid w:val="00C7155D"/>
    <w:rsid w:val="00C7195E"/>
    <w:rsid w:val="00C72D9E"/>
    <w:rsid w:val="00C731E5"/>
    <w:rsid w:val="00C73371"/>
    <w:rsid w:val="00C74956"/>
    <w:rsid w:val="00C75899"/>
    <w:rsid w:val="00C77205"/>
    <w:rsid w:val="00C825E6"/>
    <w:rsid w:val="00C827A0"/>
    <w:rsid w:val="00C83F54"/>
    <w:rsid w:val="00C84081"/>
    <w:rsid w:val="00C85B1A"/>
    <w:rsid w:val="00C866B9"/>
    <w:rsid w:val="00C872D6"/>
    <w:rsid w:val="00C90858"/>
    <w:rsid w:val="00C90CA5"/>
    <w:rsid w:val="00C90CD9"/>
    <w:rsid w:val="00C91847"/>
    <w:rsid w:val="00C91BE5"/>
    <w:rsid w:val="00C92133"/>
    <w:rsid w:val="00C92A9D"/>
    <w:rsid w:val="00C92C29"/>
    <w:rsid w:val="00C934F4"/>
    <w:rsid w:val="00C93B51"/>
    <w:rsid w:val="00C940C0"/>
    <w:rsid w:val="00C943BE"/>
    <w:rsid w:val="00C9471E"/>
    <w:rsid w:val="00C94913"/>
    <w:rsid w:val="00C949C5"/>
    <w:rsid w:val="00C95185"/>
    <w:rsid w:val="00C95243"/>
    <w:rsid w:val="00C956D5"/>
    <w:rsid w:val="00C95E04"/>
    <w:rsid w:val="00C96164"/>
    <w:rsid w:val="00C96BAF"/>
    <w:rsid w:val="00C97113"/>
    <w:rsid w:val="00C9759F"/>
    <w:rsid w:val="00C97AA3"/>
    <w:rsid w:val="00C97C55"/>
    <w:rsid w:val="00C97DC9"/>
    <w:rsid w:val="00CA0522"/>
    <w:rsid w:val="00CA262A"/>
    <w:rsid w:val="00CA38A8"/>
    <w:rsid w:val="00CA3F0B"/>
    <w:rsid w:val="00CA4B4D"/>
    <w:rsid w:val="00CA5049"/>
    <w:rsid w:val="00CA5221"/>
    <w:rsid w:val="00CA527C"/>
    <w:rsid w:val="00CA5D0B"/>
    <w:rsid w:val="00CA6086"/>
    <w:rsid w:val="00CA6909"/>
    <w:rsid w:val="00CA6B62"/>
    <w:rsid w:val="00CA6F65"/>
    <w:rsid w:val="00CA7A47"/>
    <w:rsid w:val="00CB0E9E"/>
    <w:rsid w:val="00CB1C06"/>
    <w:rsid w:val="00CB1C08"/>
    <w:rsid w:val="00CB29DD"/>
    <w:rsid w:val="00CB33B4"/>
    <w:rsid w:val="00CB5BF0"/>
    <w:rsid w:val="00CB6602"/>
    <w:rsid w:val="00CB71B8"/>
    <w:rsid w:val="00CB7849"/>
    <w:rsid w:val="00CC03F2"/>
    <w:rsid w:val="00CC09B3"/>
    <w:rsid w:val="00CC0A79"/>
    <w:rsid w:val="00CC1DCA"/>
    <w:rsid w:val="00CC20ED"/>
    <w:rsid w:val="00CC22B0"/>
    <w:rsid w:val="00CC2462"/>
    <w:rsid w:val="00CC2CA2"/>
    <w:rsid w:val="00CC39A3"/>
    <w:rsid w:val="00CC4368"/>
    <w:rsid w:val="00CC4559"/>
    <w:rsid w:val="00CC4875"/>
    <w:rsid w:val="00CC6645"/>
    <w:rsid w:val="00CC6902"/>
    <w:rsid w:val="00CC6B60"/>
    <w:rsid w:val="00CC6CD2"/>
    <w:rsid w:val="00CC6F40"/>
    <w:rsid w:val="00CD0D49"/>
    <w:rsid w:val="00CD1147"/>
    <w:rsid w:val="00CD1B23"/>
    <w:rsid w:val="00CD27ED"/>
    <w:rsid w:val="00CD2D68"/>
    <w:rsid w:val="00CD31F3"/>
    <w:rsid w:val="00CD355D"/>
    <w:rsid w:val="00CD37CD"/>
    <w:rsid w:val="00CD37D5"/>
    <w:rsid w:val="00CD3CE3"/>
    <w:rsid w:val="00CD3F78"/>
    <w:rsid w:val="00CD4093"/>
    <w:rsid w:val="00CD43FD"/>
    <w:rsid w:val="00CD456C"/>
    <w:rsid w:val="00CD5583"/>
    <w:rsid w:val="00CD56B8"/>
    <w:rsid w:val="00CD58A9"/>
    <w:rsid w:val="00CD607A"/>
    <w:rsid w:val="00CD6399"/>
    <w:rsid w:val="00CD6BA4"/>
    <w:rsid w:val="00CD752C"/>
    <w:rsid w:val="00CE0324"/>
    <w:rsid w:val="00CE051B"/>
    <w:rsid w:val="00CE0637"/>
    <w:rsid w:val="00CE1AA2"/>
    <w:rsid w:val="00CE1E07"/>
    <w:rsid w:val="00CE24E1"/>
    <w:rsid w:val="00CE29ED"/>
    <w:rsid w:val="00CE2C04"/>
    <w:rsid w:val="00CE4281"/>
    <w:rsid w:val="00CE48DC"/>
    <w:rsid w:val="00CE4C54"/>
    <w:rsid w:val="00CE5149"/>
    <w:rsid w:val="00CE604C"/>
    <w:rsid w:val="00CE6132"/>
    <w:rsid w:val="00CE762A"/>
    <w:rsid w:val="00CE7F69"/>
    <w:rsid w:val="00CF016A"/>
    <w:rsid w:val="00CF0584"/>
    <w:rsid w:val="00CF0804"/>
    <w:rsid w:val="00CF0ADC"/>
    <w:rsid w:val="00CF0D9B"/>
    <w:rsid w:val="00CF0FE5"/>
    <w:rsid w:val="00CF109A"/>
    <w:rsid w:val="00CF143B"/>
    <w:rsid w:val="00CF169E"/>
    <w:rsid w:val="00CF19FE"/>
    <w:rsid w:val="00CF1E7A"/>
    <w:rsid w:val="00CF23E3"/>
    <w:rsid w:val="00CF25D2"/>
    <w:rsid w:val="00CF25E5"/>
    <w:rsid w:val="00CF2E4F"/>
    <w:rsid w:val="00CF416C"/>
    <w:rsid w:val="00CF46E5"/>
    <w:rsid w:val="00CF63D4"/>
    <w:rsid w:val="00CF71D6"/>
    <w:rsid w:val="00CF7461"/>
    <w:rsid w:val="00CF761B"/>
    <w:rsid w:val="00CF7B5B"/>
    <w:rsid w:val="00D0033E"/>
    <w:rsid w:val="00D0167C"/>
    <w:rsid w:val="00D02B3E"/>
    <w:rsid w:val="00D03577"/>
    <w:rsid w:val="00D041EF"/>
    <w:rsid w:val="00D04273"/>
    <w:rsid w:val="00D04438"/>
    <w:rsid w:val="00D04881"/>
    <w:rsid w:val="00D048E0"/>
    <w:rsid w:val="00D064DD"/>
    <w:rsid w:val="00D07340"/>
    <w:rsid w:val="00D076CE"/>
    <w:rsid w:val="00D07956"/>
    <w:rsid w:val="00D10DB6"/>
    <w:rsid w:val="00D11504"/>
    <w:rsid w:val="00D125AE"/>
    <w:rsid w:val="00D12633"/>
    <w:rsid w:val="00D1268A"/>
    <w:rsid w:val="00D13B16"/>
    <w:rsid w:val="00D13CC7"/>
    <w:rsid w:val="00D1411B"/>
    <w:rsid w:val="00D1524D"/>
    <w:rsid w:val="00D152F8"/>
    <w:rsid w:val="00D15426"/>
    <w:rsid w:val="00D15439"/>
    <w:rsid w:val="00D156BD"/>
    <w:rsid w:val="00D16B80"/>
    <w:rsid w:val="00D2049B"/>
    <w:rsid w:val="00D20B32"/>
    <w:rsid w:val="00D20EBA"/>
    <w:rsid w:val="00D2149F"/>
    <w:rsid w:val="00D21BB6"/>
    <w:rsid w:val="00D22B4C"/>
    <w:rsid w:val="00D2356C"/>
    <w:rsid w:val="00D23839"/>
    <w:rsid w:val="00D23DD0"/>
    <w:rsid w:val="00D25EE5"/>
    <w:rsid w:val="00D26096"/>
    <w:rsid w:val="00D267A1"/>
    <w:rsid w:val="00D267D6"/>
    <w:rsid w:val="00D268DB"/>
    <w:rsid w:val="00D26B0E"/>
    <w:rsid w:val="00D26D8D"/>
    <w:rsid w:val="00D272EE"/>
    <w:rsid w:val="00D309B4"/>
    <w:rsid w:val="00D311FF"/>
    <w:rsid w:val="00D31C1C"/>
    <w:rsid w:val="00D32FE8"/>
    <w:rsid w:val="00D33D00"/>
    <w:rsid w:val="00D33E45"/>
    <w:rsid w:val="00D34849"/>
    <w:rsid w:val="00D34BC7"/>
    <w:rsid w:val="00D34BDF"/>
    <w:rsid w:val="00D34C10"/>
    <w:rsid w:val="00D352BF"/>
    <w:rsid w:val="00D354BA"/>
    <w:rsid w:val="00D35DCA"/>
    <w:rsid w:val="00D35E0A"/>
    <w:rsid w:val="00D3624C"/>
    <w:rsid w:val="00D369A9"/>
    <w:rsid w:val="00D37365"/>
    <w:rsid w:val="00D375C9"/>
    <w:rsid w:val="00D37B6F"/>
    <w:rsid w:val="00D37D95"/>
    <w:rsid w:val="00D4023F"/>
    <w:rsid w:val="00D402F7"/>
    <w:rsid w:val="00D416AA"/>
    <w:rsid w:val="00D41C14"/>
    <w:rsid w:val="00D41FC8"/>
    <w:rsid w:val="00D429B4"/>
    <w:rsid w:val="00D42AC0"/>
    <w:rsid w:val="00D431B0"/>
    <w:rsid w:val="00D431DC"/>
    <w:rsid w:val="00D43EB6"/>
    <w:rsid w:val="00D4419E"/>
    <w:rsid w:val="00D44487"/>
    <w:rsid w:val="00D44959"/>
    <w:rsid w:val="00D449B0"/>
    <w:rsid w:val="00D44D5F"/>
    <w:rsid w:val="00D46519"/>
    <w:rsid w:val="00D4669E"/>
    <w:rsid w:val="00D469A5"/>
    <w:rsid w:val="00D46BD4"/>
    <w:rsid w:val="00D470E4"/>
    <w:rsid w:val="00D5044B"/>
    <w:rsid w:val="00D50B51"/>
    <w:rsid w:val="00D50BDE"/>
    <w:rsid w:val="00D50DE9"/>
    <w:rsid w:val="00D51D4F"/>
    <w:rsid w:val="00D524AF"/>
    <w:rsid w:val="00D533BB"/>
    <w:rsid w:val="00D53D6B"/>
    <w:rsid w:val="00D54AC1"/>
    <w:rsid w:val="00D54B2E"/>
    <w:rsid w:val="00D54F46"/>
    <w:rsid w:val="00D55678"/>
    <w:rsid w:val="00D564A4"/>
    <w:rsid w:val="00D573FD"/>
    <w:rsid w:val="00D57425"/>
    <w:rsid w:val="00D60984"/>
    <w:rsid w:val="00D60EE2"/>
    <w:rsid w:val="00D61B5C"/>
    <w:rsid w:val="00D61F9A"/>
    <w:rsid w:val="00D6205C"/>
    <w:rsid w:val="00D62680"/>
    <w:rsid w:val="00D62A0B"/>
    <w:rsid w:val="00D62A7C"/>
    <w:rsid w:val="00D63060"/>
    <w:rsid w:val="00D63A59"/>
    <w:rsid w:val="00D63AC0"/>
    <w:rsid w:val="00D63CEC"/>
    <w:rsid w:val="00D63E2D"/>
    <w:rsid w:val="00D64A11"/>
    <w:rsid w:val="00D64CB2"/>
    <w:rsid w:val="00D6522B"/>
    <w:rsid w:val="00D6567C"/>
    <w:rsid w:val="00D6571F"/>
    <w:rsid w:val="00D667F2"/>
    <w:rsid w:val="00D66814"/>
    <w:rsid w:val="00D66D9D"/>
    <w:rsid w:val="00D67563"/>
    <w:rsid w:val="00D676B8"/>
    <w:rsid w:val="00D67CC4"/>
    <w:rsid w:val="00D7037D"/>
    <w:rsid w:val="00D703CC"/>
    <w:rsid w:val="00D7040F"/>
    <w:rsid w:val="00D71414"/>
    <w:rsid w:val="00D71CFF"/>
    <w:rsid w:val="00D7281E"/>
    <w:rsid w:val="00D72833"/>
    <w:rsid w:val="00D7292F"/>
    <w:rsid w:val="00D72AA6"/>
    <w:rsid w:val="00D72B86"/>
    <w:rsid w:val="00D730C8"/>
    <w:rsid w:val="00D731CD"/>
    <w:rsid w:val="00D73CBA"/>
    <w:rsid w:val="00D740A7"/>
    <w:rsid w:val="00D748B6"/>
    <w:rsid w:val="00D74CFE"/>
    <w:rsid w:val="00D75776"/>
    <w:rsid w:val="00D761A1"/>
    <w:rsid w:val="00D76987"/>
    <w:rsid w:val="00D7792B"/>
    <w:rsid w:val="00D80F85"/>
    <w:rsid w:val="00D812C6"/>
    <w:rsid w:val="00D81B5B"/>
    <w:rsid w:val="00D82362"/>
    <w:rsid w:val="00D8287A"/>
    <w:rsid w:val="00D82FF2"/>
    <w:rsid w:val="00D83169"/>
    <w:rsid w:val="00D8372F"/>
    <w:rsid w:val="00D8404F"/>
    <w:rsid w:val="00D852FB"/>
    <w:rsid w:val="00D87006"/>
    <w:rsid w:val="00D87E39"/>
    <w:rsid w:val="00D90918"/>
    <w:rsid w:val="00D90D9F"/>
    <w:rsid w:val="00D9158A"/>
    <w:rsid w:val="00D91CCA"/>
    <w:rsid w:val="00D923E7"/>
    <w:rsid w:val="00D925AC"/>
    <w:rsid w:val="00D92666"/>
    <w:rsid w:val="00D9273D"/>
    <w:rsid w:val="00D92916"/>
    <w:rsid w:val="00D93354"/>
    <w:rsid w:val="00D9359C"/>
    <w:rsid w:val="00D936B8"/>
    <w:rsid w:val="00D94076"/>
    <w:rsid w:val="00D940B8"/>
    <w:rsid w:val="00D94848"/>
    <w:rsid w:val="00D95040"/>
    <w:rsid w:val="00D95E42"/>
    <w:rsid w:val="00D967D1"/>
    <w:rsid w:val="00D96B66"/>
    <w:rsid w:val="00DA04CF"/>
    <w:rsid w:val="00DA0929"/>
    <w:rsid w:val="00DA0E2A"/>
    <w:rsid w:val="00DA1D42"/>
    <w:rsid w:val="00DA2130"/>
    <w:rsid w:val="00DA39A1"/>
    <w:rsid w:val="00DA40A9"/>
    <w:rsid w:val="00DA4126"/>
    <w:rsid w:val="00DA4943"/>
    <w:rsid w:val="00DA4CA2"/>
    <w:rsid w:val="00DA4D95"/>
    <w:rsid w:val="00DA57D9"/>
    <w:rsid w:val="00DA6883"/>
    <w:rsid w:val="00DA6D31"/>
    <w:rsid w:val="00DA7397"/>
    <w:rsid w:val="00DA7C80"/>
    <w:rsid w:val="00DB01AD"/>
    <w:rsid w:val="00DB08E2"/>
    <w:rsid w:val="00DB0A72"/>
    <w:rsid w:val="00DB1236"/>
    <w:rsid w:val="00DB2054"/>
    <w:rsid w:val="00DB280F"/>
    <w:rsid w:val="00DB2B6E"/>
    <w:rsid w:val="00DB37B1"/>
    <w:rsid w:val="00DB3E2D"/>
    <w:rsid w:val="00DB46B7"/>
    <w:rsid w:val="00DB59D1"/>
    <w:rsid w:val="00DB5AC1"/>
    <w:rsid w:val="00DB5E1D"/>
    <w:rsid w:val="00DB604A"/>
    <w:rsid w:val="00DB66F5"/>
    <w:rsid w:val="00DB6810"/>
    <w:rsid w:val="00DB6DBD"/>
    <w:rsid w:val="00DB7C78"/>
    <w:rsid w:val="00DC0942"/>
    <w:rsid w:val="00DC0B1D"/>
    <w:rsid w:val="00DC0CED"/>
    <w:rsid w:val="00DC1801"/>
    <w:rsid w:val="00DC2629"/>
    <w:rsid w:val="00DC4602"/>
    <w:rsid w:val="00DC514A"/>
    <w:rsid w:val="00DC55EA"/>
    <w:rsid w:val="00DC56B2"/>
    <w:rsid w:val="00DC669D"/>
    <w:rsid w:val="00DC6F1C"/>
    <w:rsid w:val="00DC6FF1"/>
    <w:rsid w:val="00DD01A9"/>
    <w:rsid w:val="00DD1031"/>
    <w:rsid w:val="00DD14EA"/>
    <w:rsid w:val="00DD1744"/>
    <w:rsid w:val="00DD1B20"/>
    <w:rsid w:val="00DD296A"/>
    <w:rsid w:val="00DD312B"/>
    <w:rsid w:val="00DD4AD7"/>
    <w:rsid w:val="00DD4E3D"/>
    <w:rsid w:val="00DD51BC"/>
    <w:rsid w:val="00DD593A"/>
    <w:rsid w:val="00DD615C"/>
    <w:rsid w:val="00DD64D3"/>
    <w:rsid w:val="00DD6ACE"/>
    <w:rsid w:val="00DD7509"/>
    <w:rsid w:val="00DD7681"/>
    <w:rsid w:val="00DE04A0"/>
    <w:rsid w:val="00DE060C"/>
    <w:rsid w:val="00DE1171"/>
    <w:rsid w:val="00DE1AB7"/>
    <w:rsid w:val="00DE1E3C"/>
    <w:rsid w:val="00DE2160"/>
    <w:rsid w:val="00DE2560"/>
    <w:rsid w:val="00DE31F7"/>
    <w:rsid w:val="00DE412E"/>
    <w:rsid w:val="00DE5455"/>
    <w:rsid w:val="00DE54BE"/>
    <w:rsid w:val="00DE5749"/>
    <w:rsid w:val="00DE5981"/>
    <w:rsid w:val="00DE5D95"/>
    <w:rsid w:val="00DE5DC7"/>
    <w:rsid w:val="00DE5F3E"/>
    <w:rsid w:val="00DE78BF"/>
    <w:rsid w:val="00DF011F"/>
    <w:rsid w:val="00DF0E33"/>
    <w:rsid w:val="00DF15C0"/>
    <w:rsid w:val="00DF1A72"/>
    <w:rsid w:val="00DF2FB3"/>
    <w:rsid w:val="00DF402C"/>
    <w:rsid w:val="00DF4C83"/>
    <w:rsid w:val="00DF5026"/>
    <w:rsid w:val="00DF53D1"/>
    <w:rsid w:val="00DF61D6"/>
    <w:rsid w:val="00DF656E"/>
    <w:rsid w:val="00DF69BE"/>
    <w:rsid w:val="00DF7F3C"/>
    <w:rsid w:val="00E0115D"/>
    <w:rsid w:val="00E016F8"/>
    <w:rsid w:val="00E02364"/>
    <w:rsid w:val="00E02CA5"/>
    <w:rsid w:val="00E030C9"/>
    <w:rsid w:val="00E03D13"/>
    <w:rsid w:val="00E043BA"/>
    <w:rsid w:val="00E05D3B"/>
    <w:rsid w:val="00E05E0E"/>
    <w:rsid w:val="00E067F3"/>
    <w:rsid w:val="00E06C8A"/>
    <w:rsid w:val="00E10413"/>
    <w:rsid w:val="00E11917"/>
    <w:rsid w:val="00E120E2"/>
    <w:rsid w:val="00E1277C"/>
    <w:rsid w:val="00E12B9E"/>
    <w:rsid w:val="00E13924"/>
    <w:rsid w:val="00E14796"/>
    <w:rsid w:val="00E147F0"/>
    <w:rsid w:val="00E14F1E"/>
    <w:rsid w:val="00E15CBF"/>
    <w:rsid w:val="00E16224"/>
    <w:rsid w:val="00E16429"/>
    <w:rsid w:val="00E16EAC"/>
    <w:rsid w:val="00E171FF"/>
    <w:rsid w:val="00E2034F"/>
    <w:rsid w:val="00E206D5"/>
    <w:rsid w:val="00E20D7B"/>
    <w:rsid w:val="00E21F2C"/>
    <w:rsid w:val="00E22762"/>
    <w:rsid w:val="00E22E77"/>
    <w:rsid w:val="00E22F2E"/>
    <w:rsid w:val="00E22FCD"/>
    <w:rsid w:val="00E247CB"/>
    <w:rsid w:val="00E24925"/>
    <w:rsid w:val="00E24D63"/>
    <w:rsid w:val="00E253FB"/>
    <w:rsid w:val="00E25B0F"/>
    <w:rsid w:val="00E260C8"/>
    <w:rsid w:val="00E26461"/>
    <w:rsid w:val="00E26BE9"/>
    <w:rsid w:val="00E26BF8"/>
    <w:rsid w:val="00E26D6B"/>
    <w:rsid w:val="00E27234"/>
    <w:rsid w:val="00E3004D"/>
    <w:rsid w:val="00E30CAD"/>
    <w:rsid w:val="00E318B1"/>
    <w:rsid w:val="00E31A02"/>
    <w:rsid w:val="00E31B4C"/>
    <w:rsid w:val="00E31BA3"/>
    <w:rsid w:val="00E32BB4"/>
    <w:rsid w:val="00E33351"/>
    <w:rsid w:val="00E3373E"/>
    <w:rsid w:val="00E33957"/>
    <w:rsid w:val="00E340AE"/>
    <w:rsid w:val="00E34487"/>
    <w:rsid w:val="00E34603"/>
    <w:rsid w:val="00E34713"/>
    <w:rsid w:val="00E35A10"/>
    <w:rsid w:val="00E3657E"/>
    <w:rsid w:val="00E3677B"/>
    <w:rsid w:val="00E37301"/>
    <w:rsid w:val="00E3776F"/>
    <w:rsid w:val="00E41048"/>
    <w:rsid w:val="00E41764"/>
    <w:rsid w:val="00E43CCA"/>
    <w:rsid w:val="00E44793"/>
    <w:rsid w:val="00E452E4"/>
    <w:rsid w:val="00E453F8"/>
    <w:rsid w:val="00E45E0A"/>
    <w:rsid w:val="00E4646E"/>
    <w:rsid w:val="00E46B18"/>
    <w:rsid w:val="00E470E3"/>
    <w:rsid w:val="00E479B9"/>
    <w:rsid w:val="00E47B2B"/>
    <w:rsid w:val="00E5126A"/>
    <w:rsid w:val="00E51682"/>
    <w:rsid w:val="00E51917"/>
    <w:rsid w:val="00E52E65"/>
    <w:rsid w:val="00E533E4"/>
    <w:rsid w:val="00E54193"/>
    <w:rsid w:val="00E54222"/>
    <w:rsid w:val="00E54AF5"/>
    <w:rsid w:val="00E55C06"/>
    <w:rsid w:val="00E55CD1"/>
    <w:rsid w:val="00E56553"/>
    <w:rsid w:val="00E569C7"/>
    <w:rsid w:val="00E56DF5"/>
    <w:rsid w:val="00E5736B"/>
    <w:rsid w:val="00E574DC"/>
    <w:rsid w:val="00E57A54"/>
    <w:rsid w:val="00E606A7"/>
    <w:rsid w:val="00E618D1"/>
    <w:rsid w:val="00E61F41"/>
    <w:rsid w:val="00E61FEA"/>
    <w:rsid w:val="00E62082"/>
    <w:rsid w:val="00E62A0C"/>
    <w:rsid w:val="00E62DAC"/>
    <w:rsid w:val="00E62F44"/>
    <w:rsid w:val="00E6395B"/>
    <w:rsid w:val="00E64C3C"/>
    <w:rsid w:val="00E65066"/>
    <w:rsid w:val="00E65DCF"/>
    <w:rsid w:val="00E65F7D"/>
    <w:rsid w:val="00E66DD6"/>
    <w:rsid w:val="00E67689"/>
    <w:rsid w:val="00E67897"/>
    <w:rsid w:val="00E67A05"/>
    <w:rsid w:val="00E704C4"/>
    <w:rsid w:val="00E70DBB"/>
    <w:rsid w:val="00E7111E"/>
    <w:rsid w:val="00E7133B"/>
    <w:rsid w:val="00E71CD6"/>
    <w:rsid w:val="00E729D6"/>
    <w:rsid w:val="00E72B5F"/>
    <w:rsid w:val="00E72B6A"/>
    <w:rsid w:val="00E72EBE"/>
    <w:rsid w:val="00E7360D"/>
    <w:rsid w:val="00E746E5"/>
    <w:rsid w:val="00E74E66"/>
    <w:rsid w:val="00E750E9"/>
    <w:rsid w:val="00E754E3"/>
    <w:rsid w:val="00E7578E"/>
    <w:rsid w:val="00E75D66"/>
    <w:rsid w:val="00E75D9E"/>
    <w:rsid w:val="00E75FA7"/>
    <w:rsid w:val="00E77435"/>
    <w:rsid w:val="00E80304"/>
    <w:rsid w:val="00E80495"/>
    <w:rsid w:val="00E805F9"/>
    <w:rsid w:val="00E81539"/>
    <w:rsid w:val="00E82583"/>
    <w:rsid w:val="00E83258"/>
    <w:rsid w:val="00E83AF7"/>
    <w:rsid w:val="00E83C6A"/>
    <w:rsid w:val="00E84000"/>
    <w:rsid w:val="00E84085"/>
    <w:rsid w:val="00E85348"/>
    <w:rsid w:val="00E8567E"/>
    <w:rsid w:val="00E85725"/>
    <w:rsid w:val="00E8609F"/>
    <w:rsid w:val="00E8680A"/>
    <w:rsid w:val="00E8700F"/>
    <w:rsid w:val="00E8734D"/>
    <w:rsid w:val="00E8768B"/>
    <w:rsid w:val="00E90D99"/>
    <w:rsid w:val="00E9172D"/>
    <w:rsid w:val="00E91F6C"/>
    <w:rsid w:val="00E91FD3"/>
    <w:rsid w:val="00E939AD"/>
    <w:rsid w:val="00E93DBB"/>
    <w:rsid w:val="00E94D59"/>
    <w:rsid w:val="00E95365"/>
    <w:rsid w:val="00E9685D"/>
    <w:rsid w:val="00E96CD0"/>
    <w:rsid w:val="00EA0888"/>
    <w:rsid w:val="00EA0981"/>
    <w:rsid w:val="00EA0B41"/>
    <w:rsid w:val="00EA0F80"/>
    <w:rsid w:val="00EA124F"/>
    <w:rsid w:val="00EA1837"/>
    <w:rsid w:val="00EA30FF"/>
    <w:rsid w:val="00EA381F"/>
    <w:rsid w:val="00EA493D"/>
    <w:rsid w:val="00EA524D"/>
    <w:rsid w:val="00EA5324"/>
    <w:rsid w:val="00EA5609"/>
    <w:rsid w:val="00EA70A7"/>
    <w:rsid w:val="00EA72FC"/>
    <w:rsid w:val="00EB038B"/>
    <w:rsid w:val="00EB04E5"/>
    <w:rsid w:val="00EB0A9C"/>
    <w:rsid w:val="00EB1071"/>
    <w:rsid w:val="00EB1FA8"/>
    <w:rsid w:val="00EB212D"/>
    <w:rsid w:val="00EB2229"/>
    <w:rsid w:val="00EB2F1C"/>
    <w:rsid w:val="00EB3340"/>
    <w:rsid w:val="00EB3890"/>
    <w:rsid w:val="00EB3E83"/>
    <w:rsid w:val="00EB3EEA"/>
    <w:rsid w:val="00EB48FE"/>
    <w:rsid w:val="00EB55D0"/>
    <w:rsid w:val="00EB5B42"/>
    <w:rsid w:val="00EB5D0F"/>
    <w:rsid w:val="00EB673C"/>
    <w:rsid w:val="00EB6B3A"/>
    <w:rsid w:val="00EB70F4"/>
    <w:rsid w:val="00EB72C5"/>
    <w:rsid w:val="00EB751E"/>
    <w:rsid w:val="00EB7837"/>
    <w:rsid w:val="00EB7843"/>
    <w:rsid w:val="00EC0271"/>
    <w:rsid w:val="00EC06A3"/>
    <w:rsid w:val="00EC088B"/>
    <w:rsid w:val="00EC1471"/>
    <w:rsid w:val="00EC3A58"/>
    <w:rsid w:val="00EC4151"/>
    <w:rsid w:val="00EC42DD"/>
    <w:rsid w:val="00EC4413"/>
    <w:rsid w:val="00EC5710"/>
    <w:rsid w:val="00EC5D5E"/>
    <w:rsid w:val="00EC60BD"/>
    <w:rsid w:val="00EC6269"/>
    <w:rsid w:val="00EC6801"/>
    <w:rsid w:val="00EC7695"/>
    <w:rsid w:val="00EC7AFF"/>
    <w:rsid w:val="00EC7B21"/>
    <w:rsid w:val="00EC7CAE"/>
    <w:rsid w:val="00ED0112"/>
    <w:rsid w:val="00ED030A"/>
    <w:rsid w:val="00ED1534"/>
    <w:rsid w:val="00ED1C50"/>
    <w:rsid w:val="00ED2277"/>
    <w:rsid w:val="00ED3B49"/>
    <w:rsid w:val="00ED40F9"/>
    <w:rsid w:val="00ED4A14"/>
    <w:rsid w:val="00ED4B23"/>
    <w:rsid w:val="00ED4D22"/>
    <w:rsid w:val="00ED4E57"/>
    <w:rsid w:val="00ED5F63"/>
    <w:rsid w:val="00ED650D"/>
    <w:rsid w:val="00ED65D2"/>
    <w:rsid w:val="00ED6742"/>
    <w:rsid w:val="00ED77E3"/>
    <w:rsid w:val="00ED7F43"/>
    <w:rsid w:val="00EE1208"/>
    <w:rsid w:val="00EE31C6"/>
    <w:rsid w:val="00EE3576"/>
    <w:rsid w:val="00EE36B2"/>
    <w:rsid w:val="00EE387A"/>
    <w:rsid w:val="00EE4B31"/>
    <w:rsid w:val="00EE5030"/>
    <w:rsid w:val="00EE5646"/>
    <w:rsid w:val="00EE5C25"/>
    <w:rsid w:val="00EE5CAE"/>
    <w:rsid w:val="00EE6C2E"/>
    <w:rsid w:val="00EE7106"/>
    <w:rsid w:val="00EE7511"/>
    <w:rsid w:val="00EE7E00"/>
    <w:rsid w:val="00EF03CE"/>
    <w:rsid w:val="00EF1583"/>
    <w:rsid w:val="00EF1C53"/>
    <w:rsid w:val="00EF1FDA"/>
    <w:rsid w:val="00EF2288"/>
    <w:rsid w:val="00EF23BF"/>
    <w:rsid w:val="00EF2AB0"/>
    <w:rsid w:val="00EF2DCA"/>
    <w:rsid w:val="00EF302F"/>
    <w:rsid w:val="00EF31F9"/>
    <w:rsid w:val="00EF3420"/>
    <w:rsid w:val="00EF4A85"/>
    <w:rsid w:val="00EF5317"/>
    <w:rsid w:val="00EF5CBE"/>
    <w:rsid w:val="00EF61ED"/>
    <w:rsid w:val="00EF67CD"/>
    <w:rsid w:val="00EF7AAA"/>
    <w:rsid w:val="00F00C75"/>
    <w:rsid w:val="00F00DF9"/>
    <w:rsid w:val="00F00F85"/>
    <w:rsid w:val="00F01700"/>
    <w:rsid w:val="00F018D1"/>
    <w:rsid w:val="00F01B5E"/>
    <w:rsid w:val="00F02481"/>
    <w:rsid w:val="00F026AC"/>
    <w:rsid w:val="00F02C9E"/>
    <w:rsid w:val="00F02DBF"/>
    <w:rsid w:val="00F032AE"/>
    <w:rsid w:val="00F0373D"/>
    <w:rsid w:val="00F0398B"/>
    <w:rsid w:val="00F03C65"/>
    <w:rsid w:val="00F051B2"/>
    <w:rsid w:val="00F056D8"/>
    <w:rsid w:val="00F06949"/>
    <w:rsid w:val="00F075DD"/>
    <w:rsid w:val="00F106B2"/>
    <w:rsid w:val="00F11144"/>
    <w:rsid w:val="00F1124C"/>
    <w:rsid w:val="00F11DEF"/>
    <w:rsid w:val="00F11E70"/>
    <w:rsid w:val="00F1206A"/>
    <w:rsid w:val="00F12B06"/>
    <w:rsid w:val="00F1340F"/>
    <w:rsid w:val="00F13DE9"/>
    <w:rsid w:val="00F14011"/>
    <w:rsid w:val="00F1452C"/>
    <w:rsid w:val="00F147F0"/>
    <w:rsid w:val="00F148B2"/>
    <w:rsid w:val="00F16982"/>
    <w:rsid w:val="00F16FB3"/>
    <w:rsid w:val="00F17BBA"/>
    <w:rsid w:val="00F202B7"/>
    <w:rsid w:val="00F20466"/>
    <w:rsid w:val="00F20B46"/>
    <w:rsid w:val="00F20C55"/>
    <w:rsid w:val="00F213FF"/>
    <w:rsid w:val="00F2260E"/>
    <w:rsid w:val="00F23301"/>
    <w:rsid w:val="00F2346C"/>
    <w:rsid w:val="00F2422C"/>
    <w:rsid w:val="00F24274"/>
    <w:rsid w:val="00F2442C"/>
    <w:rsid w:val="00F2446B"/>
    <w:rsid w:val="00F248BA"/>
    <w:rsid w:val="00F25103"/>
    <w:rsid w:val="00F272D4"/>
    <w:rsid w:val="00F304C9"/>
    <w:rsid w:val="00F309B8"/>
    <w:rsid w:val="00F30C5A"/>
    <w:rsid w:val="00F30DB0"/>
    <w:rsid w:val="00F311F3"/>
    <w:rsid w:val="00F34E63"/>
    <w:rsid w:val="00F36AD8"/>
    <w:rsid w:val="00F36DEE"/>
    <w:rsid w:val="00F36F87"/>
    <w:rsid w:val="00F40524"/>
    <w:rsid w:val="00F4064C"/>
    <w:rsid w:val="00F41546"/>
    <w:rsid w:val="00F41C20"/>
    <w:rsid w:val="00F41F9F"/>
    <w:rsid w:val="00F42733"/>
    <w:rsid w:val="00F42870"/>
    <w:rsid w:val="00F42B7D"/>
    <w:rsid w:val="00F4324F"/>
    <w:rsid w:val="00F43559"/>
    <w:rsid w:val="00F4360C"/>
    <w:rsid w:val="00F43F2F"/>
    <w:rsid w:val="00F442EF"/>
    <w:rsid w:val="00F44C59"/>
    <w:rsid w:val="00F44D1F"/>
    <w:rsid w:val="00F450B5"/>
    <w:rsid w:val="00F47405"/>
    <w:rsid w:val="00F4798E"/>
    <w:rsid w:val="00F47B81"/>
    <w:rsid w:val="00F50110"/>
    <w:rsid w:val="00F502AD"/>
    <w:rsid w:val="00F525EE"/>
    <w:rsid w:val="00F52641"/>
    <w:rsid w:val="00F52A82"/>
    <w:rsid w:val="00F531E4"/>
    <w:rsid w:val="00F54AA3"/>
    <w:rsid w:val="00F54B84"/>
    <w:rsid w:val="00F54DCE"/>
    <w:rsid w:val="00F554C3"/>
    <w:rsid w:val="00F56A88"/>
    <w:rsid w:val="00F56DF3"/>
    <w:rsid w:val="00F576B9"/>
    <w:rsid w:val="00F57DE3"/>
    <w:rsid w:val="00F601EE"/>
    <w:rsid w:val="00F60B6F"/>
    <w:rsid w:val="00F62974"/>
    <w:rsid w:val="00F62A85"/>
    <w:rsid w:val="00F636C7"/>
    <w:rsid w:val="00F63745"/>
    <w:rsid w:val="00F63CA3"/>
    <w:rsid w:val="00F6464E"/>
    <w:rsid w:val="00F64655"/>
    <w:rsid w:val="00F6483E"/>
    <w:rsid w:val="00F651AD"/>
    <w:rsid w:val="00F65DEB"/>
    <w:rsid w:val="00F65EDC"/>
    <w:rsid w:val="00F6645E"/>
    <w:rsid w:val="00F66461"/>
    <w:rsid w:val="00F6656D"/>
    <w:rsid w:val="00F66585"/>
    <w:rsid w:val="00F665DE"/>
    <w:rsid w:val="00F66B58"/>
    <w:rsid w:val="00F7028B"/>
    <w:rsid w:val="00F70354"/>
    <w:rsid w:val="00F7100A"/>
    <w:rsid w:val="00F7117D"/>
    <w:rsid w:val="00F7132A"/>
    <w:rsid w:val="00F71DB6"/>
    <w:rsid w:val="00F7207B"/>
    <w:rsid w:val="00F736CA"/>
    <w:rsid w:val="00F74722"/>
    <w:rsid w:val="00F74882"/>
    <w:rsid w:val="00F749C9"/>
    <w:rsid w:val="00F7708F"/>
    <w:rsid w:val="00F7748E"/>
    <w:rsid w:val="00F77CB2"/>
    <w:rsid w:val="00F8021D"/>
    <w:rsid w:val="00F80CB3"/>
    <w:rsid w:val="00F80E1B"/>
    <w:rsid w:val="00F81519"/>
    <w:rsid w:val="00F81A82"/>
    <w:rsid w:val="00F81FF4"/>
    <w:rsid w:val="00F831B1"/>
    <w:rsid w:val="00F8441B"/>
    <w:rsid w:val="00F846E8"/>
    <w:rsid w:val="00F84760"/>
    <w:rsid w:val="00F85326"/>
    <w:rsid w:val="00F85571"/>
    <w:rsid w:val="00F865C1"/>
    <w:rsid w:val="00F86856"/>
    <w:rsid w:val="00F872AC"/>
    <w:rsid w:val="00F87A25"/>
    <w:rsid w:val="00F90643"/>
    <w:rsid w:val="00F90754"/>
    <w:rsid w:val="00F909D4"/>
    <w:rsid w:val="00F91F9A"/>
    <w:rsid w:val="00F9225A"/>
    <w:rsid w:val="00F9265B"/>
    <w:rsid w:val="00F928F2"/>
    <w:rsid w:val="00F92ACE"/>
    <w:rsid w:val="00F943B7"/>
    <w:rsid w:val="00F94400"/>
    <w:rsid w:val="00F94B20"/>
    <w:rsid w:val="00F9509F"/>
    <w:rsid w:val="00F95A42"/>
    <w:rsid w:val="00F96FED"/>
    <w:rsid w:val="00F97ECF"/>
    <w:rsid w:val="00FA06CA"/>
    <w:rsid w:val="00FA09FE"/>
    <w:rsid w:val="00FA0A1A"/>
    <w:rsid w:val="00FA1710"/>
    <w:rsid w:val="00FA19FD"/>
    <w:rsid w:val="00FA1EEA"/>
    <w:rsid w:val="00FA20CC"/>
    <w:rsid w:val="00FA2981"/>
    <w:rsid w:val="00FA31E5"/>
    <w:rsid w:val="00FA32EF"/>
    <w:rsid w:val="00FA39FE"/>
    <w:rsid w:val="00FA3CEE"/>
    <w:rsid w:val="00FA3DD7"/>
    <w:rsid w:val="00FA5239"/>
    <w:rsid w:val="00FA62D6"/>
    <w:rsid w:val="00FA72A1"/>
    <w:rsid w:val="00FA73BD"/>
    <w:rsid w:val="00FB0B74"/>
    <w:rsid w:val="00FB0CF5"/>
    <w:rsid w:val="00FB12E2"/>
    <w:rsid w:val="00FB1385"/>
    <w:rsid w:val="00FB17B8"/>
    <w:rsid w:val="00FB1CD1"/>
    <w:rsid w:val="00FB4212"/>
    <w:rsid w:val="00FB46A9"/>
    <w:rsid w:val="00FB57B7"/>
    <w:rsid w:val="00FB5EB7"/>
    <w:rsid w:val="00FB6A1A"/>
    <w:rsid w:val="00FB7985"/>
    <w:rsid w:val="00FC047C"/>
    <w:rsid w:val="00FC0BA7"/>
    <w:rsid w:val="00FC0EB3"/>
    <w:rsid w:val="00FC235B"/>
    <w:rsid w:val="00FC34F9"/>
    <w:rsid w:val="00FC4100"/>
    <w:rsid w:val="00FC4455"/>
    <w:rsid w:val="00FC46F8"/>
    <w:rsid w:val="00FC496F"/>
    <w:rsid w:val="00FC4BEA"/>
    <w:rsid w:val="00FC56CE"/>
    <w:rsid w:val="00FC5A4A"/>
    <w:rsid w:val="00FC739F"/>
    <w:rsid w:val="00FD00A1"/>
    <w:rsid w:val="00FD1054"/>
    <w:rsid w:val="00FD1E11"/>
    <w:rsid w:val="00FD2702"/>
    <w:rsid w:val="00FD2863"/>
    <w:rsid w:val="00FD3C11"/>
    <w:rsid w:val="00FD477C"/>
    <w:rsid w:val="00FD4FC7"/>
    <w:rsid w:val="00FD5227"/>
    <w:rsid w:val="00FD5A94"/>
    <w:rsid w:val="00FD5AC8"/>
    <w:rsid w:val="00FD5E6C"/>
    <w:rsid w:val="00FD6972"/>
    <w:rsid w:val="00FD706C"/>
    <w:rsid w:val="00FD75C9"/>
    <w:rsid w:val="00FD7F4E"/>
    <w:rsid w:val="00FE033A"/>
    <w:rsid w:val="00FE037D"/>
    <w:rsid w:val="00FE1087"/>
    <w:rsid w:val="00FE1132"/>
    <w:rsid w:val="00FE156F"/>
    <w:rsid w:val="00FE1748"/>
    <w:rsid w:val="00FE1C81"/>
    <w:rsid w:val="00FE1F59"/>
    <w:rsid w:val="00FE1F9A"/>
    <w:rsid w:val="00FE3755"/>
    <w:rsid w:val="00FE4931"/>
    <w:rsid w:val="00FE4949"/>
    <w:rsid w:val="00FE4A47"/>
    <w:rsid w:val="00FE4BA9"/>
    <w:rsid w:val="00FE51FF"/>
    <w:rsid w:val="00FE59B1"/>
    <w:rsid w:val="00FE5A82"/>
    <w:rsid w:val="00FE6370"/>
    <w:rsid w:val="00FE7B57"/>
    <w:rsid w:val="00FF00D1"/>
    <w:rsid w:val="00FF0C94"/>
    <w:rsid w:val="00FF1D12"/>
    <w:rsid w:val="00FF1DC3"/>
    <w:rsid w:val="00FF24FF"/>
    <w:rsid w:val="00FF319E"/>
    <w:rsid w:val="00FF36AD"/>
    <w:rsid w:val="00FF3CD1"/>
    <w:rsid w:val="00FF3D31"/>
    <w:rsid w:val="00FF4682"/>
    <w:rsid w:val="00FF4C20"/>
    <w:rsid w:val="00FF71D7"/>
    <w:rsid w:val="00FF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81"/>
    <o:shapelayout v:ext="edit">
      <o:idmap v:ext="edit" data="1,2"/>
    </o:shapelayout>
  </w:shapeDefaults>
  <w:decimalSymbol w:val="."/>
  <w:listSeparator w:val=","/>
  <w14:docId w14:val="5EA69B58"/>
  <w15:docId w15:val="{499C39F5-4F43-41B9-96CD-4FFBE8830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2B0"/>
    <w:rPr>
      <w:rFonts w:ascii=".VnTime" w:hAnsi=".VnTime"/>
      <w:color w:val="0000FF"/>
      <w:sz w:val="28"/>
    </w:rPr>
  </w:style>
  <w:style w:type="paragraph" w:styleId="Heading1">
    <w:name w:val="heading 1"/>
    <w:basedOn w:val="Normal"/>
    <w:next w:val="Normal"/>
    <w:link w:val="Heading1Char"/>
    <w:qFormat/>
    <w:rsid w:val="00DA7397"/>
    <w:pPr>
      <w:keepNext/>
      <w:spacing w:before="80"/>
      <w:ind w:firstLine="720"/>
      <w:jc w:val="center"/>
      <w:outlineLvl w:val="0"/>
    </w:pPr>
    <w:rPr>
      <w:rFonts w:ascii=".VnTimeH" w:hAnsi=".VnTimeH"/>
      <w:b/>
      <w:color w:val="auto"/>
      <w:szCs w:val="28"/>
    </w:rPr>
  </w:style>
  <w:style w:type="paragraph" w:styleId="Heading2">
    <w:name w:val="heading 2"/>
    <w:basedOn w:val="Normal"/>
    <w:next w:val="Normal"/>
    <w:qFormat/>
    <w:rsid w:val="00A749B2"/>
    <w:pPr>
      <w:keepNext/>
      <w:jc w:val="center"/>
      <w:outlineLvl w:val="1"/>
    </w:pPr>
    <w:rPr>
      <w:i/>
      <w:color w:val="auto"/>
    </w:rPr>
  </w:style>
  <w:style w:type="paragraph" w:styleId="Heading3">
    <w:name w:val="heading 3"/>
    <w:basedOn w:val="Normal"/>
    <w:next w:val="Normal"/>
    <w:link w:val="Heading3Char"/>
    <w:qFormat/>
    <w:rsid w:val="00DA7397"/>
    <w:pPr>
      <w:keepNext/>
      <w:spacing w:before="80"/>
      <w:jc w:val="center"/>
      <w:outlineLvl w:val="2"/>
    </w:pPr>
    <w:rPr>
      <w:rFonts w:ascii=".VnTimeH" w:hAnsi=".VnTimeH"/>
      <w:b/>
      <w:bCs/>
      <w:iCs/>
      <w:color w:val="auto"/>
      <w:sz w:val="32"/>
      <w:szCs w:val="28"/>
    </w:rPr>
  </w:style>
  <w:style w:type="paragraph" w:styleId="Heading4">
    <w:name w:val="heading 4"/>
    <w:basedOn w:val="Normal"/>
    <w:next w:val="Normal"/>
    <w:qFormat/>
    <w:rsid w:val="00DA7397"/>
    <w:pPr>
      <w:keepNext/>
      <w:spacing w:before="80"/>
      <w:ind w:firstLine="567"/>
      <w:jc w:val="center"/>
      <w:outlineLvl w:val="3"/>
    </w:pPr>
    <w:rPr>
      <w:rFonts w:ascii=".VnTimeH" w:hAnsi=".VnTimeH"/>
      <w:b/>
      <w:bCs/>
      <w:color w:val="auto"/>
      <w:szCs w:val="28"/>
    </w:rPr>
  </w:style>
  <w:style w:type="paragraph" w:styleId="Heading5">
    <w:name w:val="heading 5"/>
    <w:basedOn w:val="Normal"/>
    <w:next w:val="Normal"/>
    <w:qFormat/>
    <w:rsid w:val="00DA7397"/>
    <w:pPr>
      <w:keepNext/>
      <w:spacing w:before="80"/>
      <w:jc w:val="center"/>
      <w:outlineLvl w:val="4"/>
    </w:pPr>
    <w:rPr>
      <w:b/>
      <w:bCs/>
      <w:iCs/>
      <w:color w:val="auto"/>
      <w:szCs w:val="24"/>
    </w:rPr>
  </w:style>
  <w:style w:type="paragraph" w:styleId="Heading9">
    <w:name w:val="heading 9"/>
    <w:basedOn w:val="Normal"/>
    <w:next w:val="Normal"/>
    <w:qFormat/>
    <w:rsid w:val="00A749B2"/>
    <w:pPr>
      <w:keepNext/>
      <w:spacing w:before="120" w:line="340" w:lineRule="exact"/>
      <w:jc w:val="center"/>
      <w:outlineLvl w:val="8"/>
    </w:pPr>
    <w:rPr>
      <w:rFonts w:ascii=".VnTimeH" w:hAnsi=".VnTimeH"/>
      <w:b/>
      <w:color w:val="auto"/>
      <w:sz w:val="3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4A11"/>
    <w:pPr>
      <w:tabs>
        <w:tab w:val="center" w:pos="4320"/>
        <w:tab w:val="right" w:pos="8640"/>
      </w:tabs>
    </w:pPr>
  </w:style>
  <w:style w:type="paragraph" w:styleId="Footer">
    <w:name w:val="footer"/>
    <w:basedOn w:val="Normal"/>
    <w:link w:val="FooterChar"/>
    <w:rsid w:val="00D64A11"/>
    <w:pPr>
      <w:tabs>
        <w:tab w:val="center" w:pos="4320"/>
        <w:tab w:val="right" w:pos="8640"/>
      </w:tabs>
    </w:pPr>
  </w:style>
  <w:style w:type="paragraph" w:styleId="BodyText2">
    <w:name w:val="Body Text 2"/>
    <w:basedOn w:val="Normal"/>
    <w:rsid w:val="00DA7397"/>
    <w:pPr>
      <w:spacing w:after="120" w:line="480" w:lineRule="auto"/>
    </w:pPr>
    <w:rPr>
      <w:color w:val="auto"/>
    </w:rPr>
  </w:style>
  <w:style w:type="paragraph" w:styleId="BodyTextIndent2">
    <w:name w:val="Body Text Indent 2"/>
    <w:basedOn w:val="Normal"/>
    <w:link w:val="BodyTextIndent2Char"/>
    <w:rsid w:val="00DA7397"/>
    <w:pPr>
      <w:spacing w:after="120" w:line="480" w:lineRule="auto"/>
      <w:ind w:left="360"/>
    </w:pPr>
    <w:rPr>
      <w:color w:val="auto"/>
    </w:rPr>
  </w:style>
  <w:style w:type="table" w:styleId="TableGrid">
    <w:name w:val="Table Grid"/>
    <w:basedOn w:val="TableNormal"/>
    <w:rsid w:val="00627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rsid w:val="00F43F2F"/>
    <w:pPr>
      <w:spacing w:after="160" w:line="240" w:lineRule="exact"/>
    </w:pPr>
    <w:rPr>
      <w:rFonts w:ascii="Verdana" w:hAnsi="Verdana"/>
      <w:color w:val="auto"/>
      <w:sz w:val="20"/>
    </w:rPr>
  </w:style>
  <w:style w:type="paragraph" w:customStyle="1" w:styleId="CharCharChar">
    <w:name w:val="Char Char Char"/>
    <w:basedOn w:val="Normal"/>
    <w:next w:val="Normal"/>
    <w:autoRedefine/>
    <w:semiHidden/>
    <w:rsid w:val="00863F1D"/>
    <w:pPr>
      <w:spacing w:before="40" w:after="40" w:line="288" w:lineRule="auto"/>
      <w:ind w:firstLine="567"/>
    </w:pPr>
    <w:rPr>
      <w:rFonts w:ascii="Times New Roman" w:hAnsi="Times New Roman"/>
      <w:color w:val="auto"/>
      <w:szCs w:val="28"/>
    </w:rPr>
  </w:style>
  <w:style w:type="paragraph" w:styleId="BodyText3">
    <w:name w:val="Body Text 3"/>
    <w:basedOn w:val="Normal"/>
    <w:rsid w:val="008C47C8"/>
    <w:pPr>
      <w:jc w:val="both"/>
    </w:pPr>
    <w:rPr>
      <w:color w:val="auto"/>
    </w:rPr>
  </w:style>
  <w:style w:type="paragraph" w:customStyle="1" w:styleId="CharCharCharChar0">
    <w:name w:val="Char Char Char Char"/>
    <w:basedOn w:val="Normal"/>
    <w:rsid w:val="00A749B2"/>
    <w:pPr>
      <w:spacing w:after="160" w:line="240" w:lineRule="exact"/>
    </w:pPr>
    <w:rPr>
      <w:rFonts w:ascii="Verdana" w:hAnsi="Verdana" w:cs="Verdana"/>
      <w:color w:val="auto"/>
      <w:sz w:val="20"/>
    </w:rPr>
  </w:style>
  <w:style w:type="paragraph" w:customStyle="1" w:styleId="BankNormal">
    <w:name w:val="BankNormal"/>
    <w:basedOn w:val="Normal"/>
    <w:rsid w:val="009925BD"/>
    <w:pPr>
      <w:spacing w:after="240" w:line="360" w:lineRule="exact"/>
      <w:jc w:val="both"/>
    </w:pPr>
    <w:rPr>
      <w:color w:val="auto"/>
      <w:lang w:val="en-AU"/>
    </w:rPr>
  </w:style>
  <w:style w:type="character" w:customStyle="1" w:styleId="BodyTextIndent2Char">
    <w:name w:val="Body Text Indent 2 Char"/>
    <w:link w:val="BodyTextIndent2"/>
    <w:rsid w:val="009925BD"/>
    <w:rPr>
      <w:rFonts w:ascii=".VnTime" w:hAnsi=".VnTime"/>
      <w:sz w:val="28"/>
      <w:lang w:val="en-US" w:eastAsia="en-US" w:bidi="ar-SA"/>
    </w:rPr>
  </w:style>
  <w:style w:type="paragraph" w:customStyle="1" w:styleId="Doan">
    <w:name w:val="Doan"/>
    <w:basedOn w:val="Normal"/>
    <w:rsid w:val="009925BD"/>
    <w:pPr>
      <w:jc w:val="right"/>
    </w:pPr>
    <w:rPr>
      <w:color w:val="auto"/>
      <w:szCs w:val="24"/>
    </w:rPr>
  </w:style>
  <w:style w:type="paragraph" w:styleId="BodyText">
    <w:name w:val="Body Text"/>
    <w:basedOn w:val="Normal"/>
    <w:link w:val="BodyTextChar"/>
    <w:rsid w:val="00440042"/>
    <w:pPr>
      <w:tabs>
        <w:tab w:val="num" w:pos="763"/>
      </w:tabs>
      <w:spacing w:before="120" w:after="120" w:line="320" w:lineRule="exact"/>
      <w:jc w:val="both"/>
    </w:pPr>
    <w:rPr>
      <w:b/>
      <w:bCs/>
      <w:color w:val="000000"/>
      <w:szCs w:val="19"/>
    </w:rPr>
  </w:style>
  <w:style w:type="paragraph" w:styleId="BodyTextIndent">
    <w:name w:val="Body Text Indent"/>
    <w:basedOn w:val="Normal"/>
    <w:link w:val="BodyTextIndentChar1"/>
    <w:rsid w:val="00440042"/>
    <w:pPr>
      <w:spacing w:after="70"/>
      <w:ind w:left="720"/>
      <w:jc w:val="both"/>
    </w:pPr>
    <w:rPr>
      <w:color w:val="000000"/>
      <w:szCs w:val="19"/>
    </w:rPr>
  </w:style>
  <w:style w:type="character" w:customStyle="1" w:styleId="BodyTextIndentChar1">
    <w:name w:val="Body Text Indent Char1"/>
    <w:link w:val="BodyTextIndent"/>
    <w:rsid w:val="00440042"/>
    <w:rPr>
      <w:rFonts w:ascii=".VnTime" w:hAnsi=".VnTime"/>
      <w:color w:val="000000"/>
      <w:sz w:val="28"/>
      <w:szCs w:val="19"/>
      <w:lang w:val="en-US" w:eastAsia="en-US" w:bidi="ar-SA"/>
    </w:rPr>
  </w:style>
  <w:style w:type="character" w:customStyle="1" w:styleId="BodyTextChar">
    <w:name w:val="Body Text Char"/>
    <w:link w:val="BodyText"/>
    <w:rsid w:val="00440042"/>
    <w:rPr>
      <w:rFonts w:ascii=".VnTime" w:hAnsi=".VnTime"/>
      <w:b/>
      <w:bCs/>
      <w:color w:val="000000"/>
      <w:sz w:val="28"/>
      <w:szCs w:val="19"/>
      <w:lang w:val="en-US" w:eastAsia="en-US" w:bidi="ar-SA"/>
    </w:rPr>
  </w:style>
  <w:style w:type="character" w:customStyle="1" w:styleId="Heading1Char">
    <w:name w:val="Heading 1 Char"/>
    <w:link w:val="Heading1"/>
    <w:locked/>
    <w:rsid w:val="007972B4"/>
    <w:rPr>
      <w:rFonts w:ascii=".VnTimeH" w:hAnsi=".VnTimeH"/>
      <w:b/>
      <w:sz w:val="28"/>
      <w:szCs w:val="28"/>
      <w:lang w:val="en-US" w:eastAsia="en-US" w:bidi="ar-SA"/>
    </w:rPr>
  </w:style>
  <w:style w:type="character" w:customStyle="1" w:styleId="Heading3Char">
    <w:name w:val="Heading 3 Char"/>
    <w:link w:val="Heading3"/>
    <w:locked/>
    <w:rsid w:val="007972B4"/>
    <w:rPr>
      <w:rFonts w:ascii=".VnTimeH" w:hAnsi=".VnTimeH"/>
      <w:b/>
      <w:bCs/>
      <w:iCs/>
      <w:sz w:val="32"/>
      <w:szCs w:val="28"/>
      <w:lang w:val="en-US" w:eastAsia="en-US" w:bidi="ar-SA"/>
    </w:rPr>
  </w:style>
  <w:style w:type="character" w:customStyle="1" w:styleId="FooterChar">
    <w:name w:val="Footer Char"/>
    <w:link w:val="Footer"/>
    <w:locked/>
    <w:rsid w:val="007972B4"/>
    <w:rPr>
      <w:rFonts w:ascii=".VnTime" w:hAnsi=".VnTime"/>
      <w:color w:val="0000FF"/>
      <w:sz w:val="28"/>
      <w:lang w:val="en-US" w:eastAsia="en-US" w:bidi="ar-SA"/>
    </w:rPr>
  </w:style>
  <w:style w:type="character" w:customStyle="1" w:styleId="BodyTextIndentChar">
    <w:name w:val="Body Text Indent Char"/>
    <w:locked/>
    <w:rsid w:val="007972B4"/>
    <w:rPr>
      <w:rFonts w:ascii=".VnTime" w:eastAsia="Calibri" w:hAnsi=".VnTime"/>
      <w:color w:val="0000FF"/>
      <w:sz w:val="28"/>
      <w:lang w:val="en-US" w:eastAsia="en-US" w:bidi="ar-SA"/>
    </w:rPr>
  </w:style>
  <w:style w:type="paragraph" w:customStyle="1" w:styleId="Char">
    <w:name w:val="Char"/>
    <w:basedOn w:val="Normal"/>
    <w:rsid w:val="00743F19"/>
    <w:pPr>
      <w:spacing w:after="160" w:line="240" w:lineRule="exact"/>
    </w:pPr>
    <w:rPr>
      <w:rFonts w:ascii="Times New Roman" w:hAnsi="Times New Roman"/>
      <w:color w:val="auto"/>
      <w:sz w:val="24"/>
    </w:rPr>
  </w:style>
  <w:style w:type="paragraph" w:customStyle="1" w:styleId="CharCharChar1Char">
    <w:name w:val="Char Char Char1 Char"/>
    <w:basedOn w:val="Normal"/>
    <w:next w:val="Normal"/>
    <w:autoRedefine/>
    <w:semiHidden/>
    <w:rsid w:val="00471730"/>
    <w:pPr>
      <w:spacing w:before="120" w:after="120" w:line="312" w:lineRule="auto"/>
    </w:pPr>
    <w:rPr>
      <w:rFonts w:ascii="Times New Roman" w:hAnsi="Times New Roman"/>
      <w:color w:val="auto"/>
      <w:szCs w:val="22"/>
    </w:rPr>
  </w:style>
  <w:style w:type="paragraph" w:styleId="BalloonText">
    <w:name w:val="Balloon Text"/>
    <w:basedOn w:val="Normal"/>
    <w:link w:val="BalloonTextChar"/>
    <w:rsid w:val="004B1B02"/>
    <w:rPr>
      <w:rFonts w:ascii="Segoe UI" w:hAnsi="Segoe UI"/>
      <w:sz w:val="18"/>
      <w:szCs w:val="18"/>
    </w:rPr>
  </w:style>
  <w:style w:type="character" w:customStyle="1" w:styleId="BalloonTextChar">
    <w:name w:val="Balloon Text Char"/>
    <w:link w:val="BalloonText"/>
    <w:rsid w:val="004B1B02"/>
    <w:rPr>
      <w:rFonts w:ascii="Segoe UI" w:hAnsi="Segoe UI" w:cs="Segoe UI"/>
      <w:color w:val="0000FF"/>
      <w:sz w:val="18"/>
      <w:szCs w:val="18"/>
    </w:rPr>
  </w:style>
  <w:style w:type="character" w:customStyle="1" w:styleId="HeaderChar">
    <w:name w:val="Header Char"/>
    <w:basedOn w:val="DefaultParagraphFont"/>
    <w:link w:val="Header"/>
    <w:uiPriority w:val="99"/>
    <w:rsid w:val="00FE5A82"/>
    <w:rPr>
      <w:rFonts w:ascii=".VnTime" w:hAnsi=".VnTime"/>
      <w:color w:val="0000FF"/>
      <w:sz w:val="28"/>
    </w:rPr>
  </w:style>
  <w:style w:type="paragraph" w:styleId="ListParagraph">
    <w:name w:val="List Paragraph"/>
    <w:basedOn w:val="Normal"/>
    <w:uiPriority w:val="34"/>
    <w:qFormat/>
    <w:rsid w:val="005A54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823754">
      <w:bodyDiv w:val="1"/>
      <w:marLeft w:val="0"/>
      <w:marRight w:val="0"/>
      <w:marTop w:val="0"/>
      <w:marBottom w:val="0"/>
      <w:divBdr>
        <w:top w:val="none" w:sz="0" w:space="0" w:color="auto"/>
        <w:left w:val="none" w:sz="0" w:space="0" w:color="auto"/>
        <w:bottom w:val="none" w:sz="0" w:space="0" w:color="auto"/>
        <w:right w:val="none" w:sz="0" w:space="0" w:color="auto"/>
      </w:divBdr>
    </w:div>
    <w:div w:id="349259917">
      <w:bodyDiv w:val="1"/>
      <w:marLeft w:val="0"/>
      <w:marRight w:val="0"/>
      <w:marTop w:val="0"/>
      <w:marBottom w:val="0"/>
      <w:divBdr>
        <w:top w:val="none" w:sz="0" w:space="0" w:color="auto"/>
        <w:left w:val="none" w:sz="0" w:space="0" w:color="auto"/>
        <w:bottom w:val="none" w:sz="0" w:space="0" w:color="auto"/>
        <w:right w:val="none" w:sz="0" w:space="0" w:color="auto"/>
      </w:divBdr>
    </w:div>
    <w:div w:id="4145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650FB-E202-469C-BEDE-1F3309CF3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ubnd x· nghi h­ng</vt:lpstr>
    </vt:vector>
  </TitlesOfParts>
  <Company/>
  <LinksUpToDate>false</LinksUpToDate>
  <CharactersWithSpaces>5005</CharactersWithSpaces>
  <SharedDoc>false</SharedDoc>
  <HLinks>
    <vt:vector size="6" baseType="variant">
      <vt:variant>
        <vt:i4>7274612</vt:i4>
      </vt:variant>
      <vt:variant>
        <vt:i4>0</vt:i4>
      </vt:variant>
      <vt:variant>
        <vt:i4>0</vt:i4>
      </vt:variant>
      <vt:variant>
        <vt:i4>5</vt:i4>
      </vt:variant>
      <vt:variant>
        <vt:lpwstr>http://thuvienphapluat.vn/phap-luat/tim-van-ban.aspx?keyword=63/2014/N%C4%90-CP&amp;area=2&amp;type=0&amp;match=False&amp;vc=True&amp;lan=1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x· nghi h­ng</dc:title>
  <dc:creator>HA DUNG COMPUTER</dc:creator>
  <cp:lastModifiedBy>Chiến Hồ</cp:lastModifiedBy>
  <cp:revision>207</cp:revision>
  <cp:lastPrinted>2026-05-14T10:19:00Z</cp:lastPrinted>
  <dcterms:created xsi:type="dcterms:W3CDTF">2022-06-29T00:59:00Z</dcterms:created>
  <dcterms:modified xsi:type="dcterms:W3CDTF">2026-05-14T10:28:00Z</dcterms:modified>
</cp:coreProperties>
</file>