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233"/>
        <w:gridCol w:w="5838"/>
      </w:tblGrid>
      <w:tr w:rsidR="0044459F" w14:paraId="5EC36144" w14:textId="77777777">
        <w:tc>
          <w:tcPr>
            <w:tcW w:w="1782" w:type="pct"/>
            <w:tcBorders>
              <w:top w:val="nil"/>
              <w:left w:val="nil"/>
              <w:bottom w:val="nil"/>
              <w:right w:val="nil"/>
              <w:tl2br w:val="nil"/>
              <w:tr2bl w:val="nil"/>
            </w:tcBorders>
            <w:shd w:val="solid" w:color="FFFFFF" w:fill="auto"/>
            <w:tcMar>
              <w:top w:w="0" w:type="dxa"/>
              <w:left w:w="0" w:type="dxa"/>
              <w:bottom w:w="0" w:type="dxa"/>
              <w:right w:w="0" w:type="dxa"/>
            </w:tcMar>
          </w:tcPr>
          <w:p w14:paraId="6C56D661" w14:textId="10AE2D26" w:rsidR="0044459F" w:rsidRDefault="00F36A34" w:rsidP="00C208D2">
            <w:pPr>
              <w:jc w:val="center"/>
              <w:rPr>
                <w:sz w:val="26"/>
                <w:szCs w:val="26"/>
              </w:rPr>
            </w:pPr>
            <w:r>
              <w:rPr>
                <w:b/>
                <w:bCs/>
                <w:sz w:val="26"/>
                <w:szCs w:val="26"/>
              </w:rPr>
              <w:t>ỦY BAN NHÂN DÂN</w:t>
            </w:r>
            <w:r>
              <w:rPr>
                <w:b/>
                <w:bCs/>
                <w:sz w:val="26"/>
                <w:szCs w:val="26"/>
              </w:rPr>
              <w:br/>
            </w:r>
            <w:r w:rsidR="005356DF">
              <w:rPr>
                <w:b/>
                <w:bCs/>
                <w:sz w:val="26"/>
                <w:szCs w:val="26"/>
              </w:rPr>
              <w:t xml:space="preserve">XÃ </w:t>
            </w:r>
            <w:r w:rsidR="007C1028">
              <w:rPr>
                <w:b/>
                <w:bCs/>
                <w:sz w:val="26"/>
                <w:szCs w:val="26"/>
              </w:rPr>
              <w:t>KỲ XUÂN</w:t>
            </w:r>
          </w:p>
        </w:tc>
        <w:tc>
          <w:tcPr>
            <w:tcW w:w="3218" w:type="pct"/>
            <w:tcBorders>
              <w:top w:val="nil"/>
              <w:left w:val="nil"/>
              <w:bottom w:val="nil"/>
              <w:right w:val="nil"/>
              <w:tl2br w:val="nil"/>
              <w:tr2bl w:val="nil"/>
            </w:tcBorders>
            <w:shd w:val="solid" w:color="FFFFFF" w:fill="auto"/>
            <w:tcMar>
              <w:top w:w="0" w:type="dxa"/>
              <w:left w:w="0" w:type="dxa"/>
              <w:bottom w:w="0" w:type="dxa"/>
              <w:right w:w="0" w:type="dxa"/>
            </w:tcMar>
          </w:tcPr>
          <w:p w14:paraId="5A6B3B00" w14:textId="6368BAD6" w:rsidR="0044459F" w:rsidRDefault="00CA59A3" w:rsidP="00C208D2">
            <w:pPr>
              <w:jc w:val="center"/>
              <w:rPr>
                <w:szCs w:val="28"/>
              </w:rPr>
            </w:pPr>
            <w:r>
              <w:rPr>
                <w:b/>
                <w:bCs/>
                <w:noProof/>
                <w:sz w:val="26"/>
                <w:szCs w:val="26"/>
              </w:rPr>
              <mc:AlternateContent>
                <mc:Choice Requires="wps">
                  <w:drawing>
                    <wp:anchor distT="0" distB="0" distL="114300" distR="114300" simplePos="0" relativeHeight="251658240" behindDoc="0" locked="0" layoutInCell="1" allowOverlap="1" wp14:anchorId="27EE5C7C" wp14:editId="38F89C23">
                      <wp:simplePos x="0" y="0"/>
                      <wp:positionH relativeFrom="column">
                        <wp:posOffset>810895</wp:posOffset>
                      </wp:positionH>
                      <wp:positionV relativeFrom="paragraph">
                        <wp:posOffset>426085</wp:posOffset>
                      </wp:positionV>
                      <wp:extent cx="2077720" cy="0"/>
                      <wp:effectExtent l="0" t="0" r="36830" b="1905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65869E" id="_x0000_t32" coordsize="21600,21600" o:spt="32" o:oned="t" path="m,l21600,21600e" filled="f">
                      <v:path arrowok="t" fillok="f" o:connecttype="none"/>
                      <o:lock v:ext="edit" shapetype="t"/>
                    </v:shapetype>
                    <v:shape id="AutoShape 14" o:spid="_x0000_s1026" type="#_x0000_t32" style="position:absolute;margin-left:63.85pt;margin-top:33.55pt;width:163.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"/>
                  </w:pict>
                </mc:Fallback>
              </mc:AlternateContent>
            </w:r>
            <w:r w:rsidR="00F36A34">
              <w:rPr>
                <w:b/>
                <w:bCs/>
                <w:sz w:val="26"/>
                <w:szCs w:val="26"/>
              </w:rPr>
              <w:t>CỘNG HÒA XÃ HỘI CHỦ NGHĨA VIỆT NAM</w:t>
            </w:r>
            <w:r w:rsidR="00F36A34">
              <w:rPr>
                <w:b/>
                <w:bCs/>
                <w:sz w:val="28"/>
                <w:szCs w:val="28"/>
              </w:rPr>
              <w:br/>
              <w:t xml:space="preserve">Độc lập - Tự do - Hạnh phúc </w:t>
            </w:r>
            <w:r w:rsidR="00F36A34">
              <w:rPr>
                <w:b/>
                <w:bCs/>
                <w:sz w:val="28"/>
                <w:szCs w:val="28"/>
              </w:rPr>
              <w:br/>
            </w:r>
          </w:p>
        </w:tc>
      </w:tr>
      <w:tr w:rsidR="0044459F" w14:paraId="1148C1E8" w14:textId="77777777">
        <w:tblPrEx>
          <w:tblBorders>
            <w:top w:val="none" w:sz="0" w:space="0" w:color="auto"/>
            <w:bottom w:val="none" w:sz="0" w:space="0" w:color="auto"/>
            <w:insideH w:val="none" w:sz="0" w:space="0" w:color="auto"/>
            <w:insideV w:val="none" w:sz="0" w:space="0" w:color="auto"/>
          </w:tblBorders>
        </w:tblPrEx>
        <w:tc>
          <w:tcPr>
            <w:tcW w:w="1782" w:type="pct"/>
            <w:tcBorders>
              <w:top w:val="nil"/>
              <w:left w:val="nil"/>
              <w:bottom w:val="nil"/>
              <w:right w:val="nil"/>
              <w:tl2br w:val="nil"/>
              <w:tr2bl w:val="nil"/>
            </w:tcBorders>
            <w:shd w:val="solid" w:color="FFFFFF" w:fill="auto"/>
            <w:tcMar>
              <w:top w:w="0" w:type="dxa"/>
              <w:left w:w="0" w:type="dxa"/>
              <w:bottom w:w="0" w:type="dxa"/>
              <w:right w:w="0" w:type="dxa"/>
            </w:tcMar>
          </w:tcPr>
          <w:p w14:paraId="0877479F" w14:textId="0A3E5D24" w:rsidR="0044459F" w:rsidRDefault="00F36A34" w:rsidP="00C208D2">
            <w:pPr>
              <w:jc w:val="center"/>
              <w:rPr>
                <w:szCs w:val="28"/>
              </w:rPr>
            </w:pPr>
            <w:r>
              <w:rPr>
                <w:sz w:val="28"/>
                <w:szCs w:val="28"/>
              </w:rPr>
              <w:t>Số:          /QĐ-UBND</w:t>
            </w:r>
          </w:p>
        </w:tc>
        <w:tc>
          <w:tcPr>
            <w:tcW w:w="3218" w:type="pct"/>
            <w:tcBorders>
              <w:top w:val="nil"/>
              <w:left w:val="nil"/>
              <w:bottom w:val="nil"/>
              <w:right w:val="nil"/>
              <w:tl2br w:val="nil"/>
              <w:tr2bl w:val="nil"/>
            </w:tcBorders>
            <w:shd w:val="solid" w:color="FFFFFF" w:fill="auto"/>
            <w:tcMar>
              <w:top w:w="0" w:type="dxa"/>
              <w:left w:w="0" w:type="dxa"/>
              <w:bottom w:w="0" w:type="dxa"/>
              <w:right w:w="0" w:type="dxa"/>
            </w:tcMar>
          </w:tcPr>
          <w:p w14:paraId="63035109" w14:textId="70317124" w:rsidR="0044459F" w:rsidRDefault="007C1028" w:rsidP="00C208D2">
            <w:pPr>
              <w:jc w:val="center"/>
              <w:rPr>
                <w:szCs w:val="28"/>
              </w:rPr>
            </w:pPr>
            <w:r>
              <w:rPr>
                <w:i/>
                <w:iCs/>
                <w:sz w:val="28"/>
                <w:szCs w:val="28"/>
              </w:rPr>
              <w:t>Kỳ Xuân</w:t>
            </w:r>
            <w:r w:rsidR="007E6E0E">
              <w:rPr>
                <w:i/>
                <w:iCs/>
                <w:sz w:val="28"/>
                <w:szCs w:val="28"/>
              </w:rPr>
              <w:t xml:space="preserve">, ngày      tháng </w:t>
            </w:r>
            <w:r>
              <w:rPr>
                <w:i/>
                <w:iCs/>
                <w:sz w:val="28"/>
                <w:szCs w:val="28"/>
              </w:rPr>
              <w:t>9</w:t>
            </w:r>
            <w:r w:rsidR="000026B2">
              <w:rPr>
                <w:i/>
                <w:iCs/>
                <w:sz w:val="28"/>
                <w:szCs w:val="28"/>
              </w:rPr>
              <w:t xml:space="preserve"> năm 2026</w:t>
            </w:r>
          </w:p>
        </w:tc>
      </w:tr>
    </w:tbl>
    <w:p w14:paraId="01FEC021" w14:textId="6BC0ED9E" w:rsidR="00C208D2" w:rsidRDefault="00C208D2" w:rsidP="00C208D2">
      <w:pPr>
        <w:spacing w:line="276" w:lineRule="auto"/>
        <w:jc w:val="center"/>
        <w:rPr>
          <w:b/>
          <w:bCs/>
          <w:sz w:val="28"/>
          <w:szCs w:val="28"/>
        </w:rPr>
      </w:pPr>
      <w:r>
        <w:rPr>
          <w:b/>
          <w:bCs/>
          <w:noProof/>
          <w:sz w:val="26"/>
          <w:szCs w:val="26"/>
        </w:rPr>
        <mc:AlternateContent>
          <mc:Choice Requires="wps">
            <w:drawing>
              <wp:anchor distT="4294967295" distB="4294967295" distL="114300" distR="114300" simplePos="0" relativeHeight="251656192" behindDoc="0" locked="0" layoutInCell="1" allowOverlap="1" wp14:anchorId="6D1DB67A" wp14:editId="063A877C">
                <wp:simplePos x="0" y="0"/>
                <wp:positionH relativeFrom="column">
                  <wp:posOffset>635075</wp:posOffset>
                </wp:positionH>
                <wp:positionV relativeFrom="paragraph">
                  <wp:posOffset>-386566</wp:posOffset>
                </wp:positionV>
                <wp:extent cx="749300" cy="0"/>
                <wp:effectExtent l="0" t="0" r="1270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9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1D9606" id="Straight Connector 10"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pt,-30.45pt" to="109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" strokecolor="black [3213]" strokeweight=".5pt">
                <v:stroke joinstyle="miter"/>
                <o:lock v:ext="edit" shapetype="f"/>
              </v:line>
            </w:pict>
          </mc:Fallback>
        </mc:AlternateContent>
      </w:r>
    </w:p>
    <w:p w14:paraId="4CFF7B8C" w14:textId="6D73793B" w:rsidR="0044459F" w:rsidRDefault="00F36A34" w:rsidP="00C208D2">
      <w:pPr>
        <w:spacing w:line="276" w:lineRule="auto"/>
        <w:jc w:val="center"/>
        <w:rPr>
          <w:sz w:val="28"/>
          <w:szCs w:val="28"/>
        </w:rPr>
      </w:pPr>
      <w:r>
        <w:rPr>
          <w:b/>
          <w:bCs/>
          <w:sz w:val="28"/>
          <w:szCs w:val="28"/>
        </w:rPr>
        <w:t>QUYẾT ĐỊNH</w:t>
      </w:r>
    </w:p>
    <w:p w14:paraId="00338799" w14:textId="0B7B5167" w:rsidR="0044459F" w:rsidRDefault="009844EF" w:rsidP="00C208D2">
      <w:pPr>
        <w:spacing w:line="276" w:lineRule="auto"/>
        <w:jc w:val="center"/>
        <w:rPr>
          <w:sz w:val="28"/>
          <w:szCs w:val="28"/>
        </w:rPr>
      </w:pPr>
      <w:r>
        <w:rPr>
          <w:b/>
          <w:bCs/>
          <w:noProof/>
          <w:sz w:val="28"/>
          <w:szCs w:val="28"/>
        </w:rPr>
        <mc:AlternateContent>
          <mc:Choice Requires="wps">
            <w:drawing>
              <wp:anchor distT="0" distB="0" distL="114300" distR="114300" simplePos="0" relativeHeight="251659264" behindDoc="0" locked="0" layoutInCell="1" allowOverlap="1" wp14:anchorId="7E5EC5C1" wp14:editId="221B46E4">
                <wp:simplePos x="0" y="0"/>
                <wp:positionH relativeFrom="column">
                  <wp:posOffset>1992630</wp:posOffset>
                </wp:positionH>
                <wp:positionV relativeFrom="paragraph">
                  <wp:posOffset>230505</wp:posOffset>
                </wp:positionV>
                <wp:extent cx="1666875" cy="0"/>
                <wp:effectExtent l="11430" t="11430" r="7620" b="762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C205DA" id="AutoShape 15" o:spid="_x0000_s1026" type="#_x0000_t32" style="position:absolute;margin-left:156.9pt;margin-top:18.15pt;width:131.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fpTHwIAADwEAAAOAAAAZHJzL2Uyb0RvYy54bWysU8GO2jAQvVfqP1i+QxIash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"/>
            </w:pict>
          </mc:Fallback>
        </mc:AlternateContent>
      </w:r>
      <w:r w:rsidR="00F36A34">
        <w:rPr>
          <w:b/>
          <w:bCs/>
          <w:sz w:val="28"/>
          <w:szCs w:val="28"/>
        </w:rPr>
        <w:t>Về việc cho phép chuyển mục đích sử dụng đất</w:t>
      </w:r>
    </w:p>
    <w:p w14:paraId="32053267" w14:textId="77777777" w:rsidR="00C208D2" w:rsidRDefault="00C208D2" w:rsidP="00C208D2">
      <w:pPr>
        <w:spacing w:line="276" w:lineRule="auto"/>
        <w:jc w:val="center"/>
        <w:rPr>
          <w:b/>
          <w:bCs/>
          <w:sz w:val="28"/>
          <w:szCs w:val="28"/>
        </w:rPr>
      </w:pPr>
    </w:p>
    <w:p w14:paraId="53E5B4F9" w14:textId="55B23E19" w:rsidR="0044459F" w:rsidRDefault="005356DF" w:rsidP="00C208D2">
      <w:pPr>
        <w:spacing w:line="276" w:lineRule="auto"/>
        <w:jc w:val="center"/>
        <w:rPr>
          <w:sz w:val="28"/>
          <w:szCs w:val="28"/>
        </w:rPr>
      </w:pPr>
      <w:r>
        <w:rPr>
          <w:b/>
          <w:bCs/>
          <w:sz w:val="28"/>
          <w:szCs w:val="28"/>
        </w:rPr>
        <w:t>CHỦ TỊCH ỦY BAN NHÂN DÂN XÃ</w:t>
      </w:r>
    </w:p>
    <w:p w14:paraId="48CEFA5B" w14:textId="77777777" w:rsidR="00C208D2" w:rsidRDefault="00C208D2" w:rsidP="00C208D2">
      <w:pPr>
        <w:ind w:firstLine="720"/>
        <w:jc w:val="both"/>
        <w:rPr>
          <w:i/>
          <w:sz w:val="28"/>
          <w:szCs w:val="28"/>
        </w:rPr>
      </w:pPr>
    </w:p>
    <w:p w14:paraId="2E5C9DBC" w14:textId="12224C1F" w:rsidR="0044459F" w:rsidRDefault="00F36A34" w:rsidP="0005210B">
      <w:pPr>
        <w:spacing w:line="228" w:lineRule="auto"/>
        <w:ind w:firstLine="720"/>
        <w:jc w:val="both"/>
        <w:rPr>
          <w:i/>
          <w:sz w:val="28"/>
          <w:szCs w:val="28"/>
        </w:rPr>
      </w:pPr>
      <w:r>
        <w:rPr>
          <w:i/>
          <w:sz w:val="28"/>
          <w:szCs w:val="28"/>
        </w:rPr>
        <w:t xml:space="preserve">Căn cứ Luật Tổ chức chính quyền địa phương ngày </w:t>
      </w:r>
      <w:r w:rsidR="005356DF">
        <w:rPr>
          <w:i/>
          <w:sz w:val="28"/>
          <w:szCs w:val="28"/>
        </w:rPr>
        <w:t>16/6/2025;</w:t>
      </w:r>
    </w:p>
    <w:p w14:paraId="321BFF07" w14:textId="0DF32489" w:rsidR="0044459F" w:rsidRDefault="00F36A34" w:rsidP="0005210B">
      <w:pPr>
        <w:spacing w:line="228" w:lineRule="auto"/>
        <w:ind w:firstLine="720"/>
        <w:jc w:val="both"/>
        <w:rPr>
          <w:i/>
          <w:sz w:val="28"/>
          <w:szCs w:val="28"/>
        </w:rPr>
      </w:pPr>
      <w:r>
        <w:rPr>
          <w:i/>
          <w:sz w:val="28"/>
          <w:szCs w:val="28"/>
        </w:rPr>
        <w:t>Căn cứ Luật Đất đai ngày 18/01/2024;</w:t>
      </w:r>
    </w:p>
    <w:p w14:paraId="77137F30" w14:textId="43CD5949" w:rsidR="0044459F" w:rsidRDefault="005356DF" w:rsidP="0005210B">
      <w:pPr>
        <w:spacing w:line="228" w:lineRule="auto"/>
        <w:ind w:firstLine="720"/>
        <w:jc w:val="both"/>
        <w:rPr>
          <w:i/>
          <w:spacing w:val="-4"/>
          <w:sz w:val="28"/>
          <w:szCs w:val="28"/>
        </w:rPr>
      </w:pPr>
      <w:r w:rsidRPr="005356DF">
        <w:rPr>
          <w:i/>
          <w:spacing w:val="-4"/>
          <w:sz w:val="28"/>
          <w:szCs w:val="28"/>
        </w:rPr>
        <w:t>Căn cứ</w:t>
      </w:r>
      <w:r>
        <w:rPr>
          <w:i/>
          <w:spacing w:val="-4"/>
          <w:sz w:val="28"/>
          <w:szCs w:val="28"/>
        </w:rPr>
        <w:t xml:space="preserve"> </w:t>
      </w:r>
      <w:r w:rsidRPr="005356DF">
        <w:rPr>
          <w:i/>
          <w:spacing w:val="-4"/>
          <w:sz w:val="28"/>
          <w:szCs w:val="28"/>
        </w:rPr>
        <w:t>Nghị định số 102/2024/NĐ-CP ngày 30/7/2024 của Chính phủ về việc quy định chi tiết thi hành một số điều của Luật Đất đai; Nghị định số 103/2024/NĐ-CP ngày 30/7/2014 của Chính phủ quy định về thu tiền sử dụng đất; Nghị định số 151/NĐ-CP ngày 12/6/2025 của Chính phủ quy định về phân định thẩm quyền của chính quyền địa phương 2 cấp, phân quyền, phân cấp trong lĩnh vực đất đai;</w:t>
      </w:r>
    </w:p>
    <w:p w14:paraId="2D945565" w14:textId="5D22DA95" w:rsidR="002433C1" w:rsidRPr="00510018" w:rsidRDefault="002433C1" w:rsidP="0005210B">
      <w:pPr>
        <w:spacing w:line="228" w:lineRule="auto"/>
        <w:ind w:firstLine="720"/>
        <w:jc w:val="both"/>
        <w:rPr>
          <w:i/>
          <w:color w:val="000000"/>
          <w:spacing w:val="-4"/>
          <w:sz w:val="28"/>
          <w:szCs w:val="28"/>
        </w:rPr>
      </w:pPr>
      <w:r w:rsidRPr="00510018">
        <w:rPr>
          <w:i/>
          <w:color w:val="000000"/>
          <w:spacing w:val="-4"/>
          <w:sz w:val="28"/>
          <w:szCs w:val="28"/>
        </w:rPr>
        <w:t>Căn cứ Nghị quyết 254/2025/QH15 ngày 11/12/2025 của Quốc hội quy định một số cơ chế chính sách tháo gở khó khăn, vướng mắc trong thi hành Luật Đất đai;</w:t>
      </w:r>
    </w:p>
    <w:p w14:paraId="75003820" w14:textId="2DB2DB47" w:rsidR="00FD06CB" w:rsidRDefault="00FD06CB" w:rsidP="0005210B">
      <w:pPr>
        <w:spacing w:line="228" w:lineRule="auto"/>
        <w:ind w:firstLine="720"/>
        <w:jc w:val="both"/>
        <w:rPr>
          <w:i/>
          <w:color w:val="000000"/>
          <w:sz w:val="28"/>
          <w:szCs w:val="28"/>
        </w:rPr>
      </w:pPr>
      <w:r w:rsidRPr="005356DF">
        <w:rPr>
          <w:i/>
          <w:spacing w:val="-4"/>
          <w:sz w:val="28"/>
          <w:szCs w:val="28"/>
        </w:rPr>
        <w:t>Căn cứ</w:t>
      </w:r>
      <w:r>
        <w:rPr>
          <w:i/>
          <w:spacing w:val="-4"/>
          <w:sz w:val="28"/>
          <w:szCs w:val="28"/>
        </w:rPr>
        <w:t xml:space="preserve"> Nghị định số 50/2026/NĐ-CP ngày 31/01/2026</w:t>
      </w:r>
      <w:r w:rsidRPr="005356DF">
        <w:rPr>
          <w:i/>
          <w:spacing w:val="-4"/>
          <w:sz w:val="28"/>
          <w:szCs w:val="28"/>
        </w:rPr>
        <w:t xml:space="preserve"> của Chính phủ về việc quy định chi tiết thi h</w:t>
      </w:r>
      <w:r>
        <w:rPr>
          <w:i/>
          <w:spacing w:val="-4"/>
          <w:sz w:val="28"/>
          <w:szCs w:val="28"/>
        </w:rPr>
        <w:t>ành một số điều của Ngh</w:t>
      </w:r>
      <w:r w:rsidRPr="00FD06CB">
        <w:rPr>
          <w:i/>
          <w:spacing w:val="-4"/>
          <w:sz w:val="28"/>
          <w:szCs w:val="28"/>
        </w:rPr>
        <w:t>ị</w:t>
      </w:r>
      <w:r>
        <w:rPr>
          <w:i/>
          <w:spacing w:val="-4"/>
          <w:sz w:val="28"/>
          <w:szCs w:val="28"/>
        </w:rPr>
        <w:t xml:space="preserve"> Quy</w:t>
      </w:r>
      <w:r w:rsidRPr="00FD06CB">
        <w:rPr>
          <w:i/>
          <w:spacing w:val="-4"/>
          <w:sz w:val="28"/>
          <w:szCs w:val="28"/>
        </w:rPr>
        <w:t>ết</w:t>
      </w:r>
      <w:r>
        <w:rPr>
          <w:i/>
          <w:spacing w:val="-4"/>
          <w:sz w:val="28"/>
          <w:szCs w:val="28"/>
        </w:rPr>
        <w:t xml:space="preserve"> 254/2025/QH15 ng</w:t>
      </w:r>
      <w:r w:rsidRPr="00FD06CB">
        <w:rPr>
          <w:i/>
          <w:spacing w:val="-4"/>
          <w:sz w:val="28"/>
          <w:szCs w:val="28"/>
        </w:rPr>
        <w:t>ày</w:t>
      </w:r>
      <w:r>
        <w:rPr>
          <w:i/>
          <w:spacing w:val="-4"/>
          <w:sz w:val="28"/>
          <w:szCs w:val="28"/>
        </w:rPr>
        <w:t xml:space="preserve"> 11 th</w:t>
      </w:r>
      <w:r w:rsidRPr="00FD06CB">
        <w:rPr>
          <w:i/>
          <w:spacing w:val="-4"/>
          <w:sz w:val="28"/>
          <w:szCs w:val="28"/>
        </w:rPr>
        <w:t>áng</w:t>
      </w:r>
      <w:r>
        <w:rPr>
          <w:i/>
          <w:spacing w:val="-4"/>
          <w:sz w:val="28"/>
          <w:szCs w:val="28"/>
        </w:rPr>
        <w:t xml:space="preserve"> 12 n</w:t>
      </w:r>
      <w:r w:rsidRPr="00FD06CB">
        <w:rPr>
          <w:i/>
          <w:spacing w:val="-4"/>
          <w:sz w:val="28"/>
          <w:szCs w:val="28"/>
        </w:rPr>
        <w:t>ă</w:t>
      </w:r>
      <w:r>
        <w:rPr>
          <w:i/>
          <w:spacing w:val="-4"/>
          <w:sz w:val="28"/>
          <w:szCs w:val="28"/>
        </w:rPr>
        <w:t>m 2025 c</w:t>
      </w:r>
      <w:r w:rsidRPr="00FD06CB">
        <w:rPr>
          <w:i/>
          <w:spacing w:val="-4"/>
          <w:sz w:val="28"/>
          <w:szCs w:val="28"/>
        </w:rPr>
        <w:t>ủa</w:t>
      </w:r>
      <w:r>
        <w:rPr>
          <w:i/>
          <w:spacing w:val="-4"/>
          <w:sz w:val="28"/>
          <w:szCs w:val="28"/>
        </w:rPr>
        <w:t xml:space="preserve"> Qu</w:t>
      </w:r>
      <w:r w:rsidRPr="00FD06CB">
        <w:rPr>
          <w:i/>
          <w:spacing w:val="-4"/>
          <w:sz w:val="28"/>
          <w:szCs w:val="28"/>
        </w:rPr>
        <w:t>ốc</w:t>
      </w:r>
      <w:r>
        <w:rPr>
          <w:i/>
          <w:spacing w:val="-4"/>
          <w:sz w:val="28"/>
          <w:szCs w:val="28"/>
        </w:rPr>
        <w:t xml:space="preserve"> h</w:t>
      </w:r>
      <w:r w:rsidRPr="00FD06CB">
        <w:rPr>
          <w:i/>
          <w:spacing w:val="-4"/>
          <w:sz w:val="28"/>
          <w:szCs w:val="28"/>
        </w:rPr>
        <w:t>ội</w:t>
      </w:r>
      <w:r>
        <w:rPr>
          <w:i/>
          <w:spacing w:val="-4"/>
          <w:sz w:val="28"/>
          <w:szCs w:val="28"/>
        </w:rPr>
        <w:t xml:space="preserve"> </w:t>
      </w:r>
      <w:r>
        <w:rPr>
          <w:i/>
          <w:color w:val="000000"/>
          <w:sz w:val="28"/>
          <w:szCs w:val="28"/>
        </w:rPr>
        <w:t xml:space="preserve">quy </w:t>
      </w:r>
      <w:r w:rsidRPr="0063429B">
        <w:rPr>
          <w:i/>
          <w:color w:val="000000"/>
          <w:sz w:val="28"/>
          <w:szCs w:val="28"/>
        </w:rPr>
        <w:t>đ</w:t>
      </w:r>
      <w:r w:rsidRPr="00EE609F">
        <w:rPr>
          <w:i/>
          <w:color w:val="000000"/>
          <w:sz w:val="28"/>
          <w:szCs w:val="28"/>
        </w:rPr>
        <w:t>ị</w:t>
      </w:r>
      <w:r>
        <w:rPr>
          <w:i/>
          <w:color w:val="000000"/>
          <w:sz w:val="28"/>
          <w:szCs w:val="28"/>
        </w:rPr>
        <w:t>nh m</w:t>
      </w:r>
      <w:r w:rsidRPr="0063429B">
        <w:rPr>
          <w:i/>
          <w:color w:val="000000"/>
          <w:sz w:val="28"/>
          <w:szCs w:val="28"/>
        </w:rPr>
        <w:t>ột</w:t>
      </w:r>
      <w:r>
        <w:rPr>
          <w:i/>
          <w:color w:val="000000"/>
          <w:sz w:val="28"/>
          <w:szCs w:val="28"/>
        </w:rPr>
        <w:t xml:space="preserve"> s</w:t>
      </w:r>
      <w:r w:rsidRPr="0063429B">
        <w:rPr>
          <w:i/>
          <w:color w:val="000000"/>
          <w:sz w:val="28"/>
          <w:szCs w:val="28"/>
        </w:rPr>
        <w:t>ố</w:t>
      </w:r>
      <w:r>
        <w:rPr>
          <w:i/>
          <w:color w:val="000000"/>
          <w:sz w:val="28"/>
          <w:szCs w:val="28"/>
        </w:rPr>
        <w:t xml:space="preserve"> c</w:t>
      </w:r>
      <w:r w:rsidRPr="0063429B">
        <w:rPr>
          <w:i/>
          <w:color w:val="000000"/>
          <w:sz w:val="28"/>
          <w:szCs w:val="28"/>
        </w:rPr>
        <w:t>ơ</w:t>
      </w:r>
      <w:r>
        <w:rPr>
          <w:i/>
          <w:color w:val="000000"/>
          <w:sz w:val="28"/>
          <w:szCs w:val="28"/>
        </w:rPr>
        <w:t xml:space="preserve"> ch</w:t>
      </w:r>
      <w:r w:rsidRPr="0063429B">
        <w:rPr>
          <w:i/>
          <w:color w:val="000000"/>
          <w:sz w:val="28"/>
          <w:szCs w:val="28"/>
        </w:rPr>
        <w:t>ế</w:t>
      </w:r>
      <w:r>
        <w:rPr>
          <w:i/>
          <w:color w:val="000000"/>
          <w:sz w:val="28"/>
          <w:szCs w:val="28"/>
        </w:rPr>
        <w:t xml:space="preserve"> ch</w:t>
      </w:r>
      <w:r w:rsidRPr="0063429B">
        <w:rPr>
          <w:i/>
          <w:color w:val="000000"/>
          <w:sz w:val="28"/>
          <w:szCs w:val="28"/>
        </w:rPr>
        <w:t>ính</w:t>
      </w:r>
      <w:r>
        <w:rPr>
          <w:i/>
          <w:color w:val="000000"/>
          <w:sz w:val="28"/>
          <w:szCs w:val="28"/>
        </w:rPr>
        <w:t xml:space="preserve"> s</w:t>
      </w:r>
      <w:r w:rsidRPr="0063429B">
        <w:rPr>
          <w:i/>
          <w:color w:val="000000"/>
          <w:sz w:val="28"/>
          <w:szCs w:val="28"/>
        </w:rPr>
        <w:t>ách</w:t>
      </w:r>
      <w:r>
        <w:rPr>
          <w:i/>
          <w:color w:val="000000"/>
          <w:sz w:val="28"/>
          <w:szCs w:val="28"/>
        </w:rPr>
        <w:t xml:space="preserve"> th</w:t>
      </w:r>
      <w:r w:rsidRPr="0063429B">
        <w:rPr>
          <w:i/>
          <w:color w:val="000000"/>
          <w:sz w:val="28"/>
          <w:szCs w:val="28"/>
        </w:rPr>
        <w:t>áo</w:t>
      </w:r>
      <w:r>
        <w:rPr>
          <w:i/>
          <w:color w:val="000000"/>
          <w:sz w:val="28"/>
          <w:szCs w:val="28"/>
        </w:rPr>
        <w:t xml:space="preserve"> g</w:t>
      </w:r>
      <w:r w:rsidRPr="0063429B">
        <w:rPr>
          <w:i/>
          <w:color w:val="000000"/>
          <w:sz w:val="28"/>
          <w:szCs w:val="28"/>
        </w:rPr>
        <w:t>ở</w:t>
      </w:r>
      <w:r>
        <w:rPr>
          <w:i/>
          <w:color w:val="000000"/>
          <w:sz w:val="28"/>
          <w:szCs w:val="28"/>
        </w:rPr>
        <w:t xml:space="preserve"> kh</w:t>
      </w:r>
      <w:r w:rsidRPr="0063429B">
        <w:rPr>
          <w:i/>
          <w:color w:val="000000"/>
          <w:sz w:val="28"/>
          <w:szCs w:val="28"/>
        </w:rPr>
        <w:t>ó</w:t>
      </w:r>
      <w:r>
        <w:rPr>
          <w:i/>
          <w:color w:val="000000"/>
          <w:sz w:val="28"/>
          <w:szCs w:val="28"/>
        </w:rPr>
        <w:t xml:space="preserve"> kh</w:t>
      </w:r>
      <w:r w:rsidRPr="0063429B">
        <w:rPr>
          <w:i/>
          <w:color w:val="000000"/>
          <w:sz w:val="28"/>
          <w:szCs w:val="28"/>
        </w:rPr>
        <w:t>ă</w:t>
      </w:r>
      <w:r>
        <w:rPr>
          <w:i/>
          <w:color w:val="000000"/>
          <w:sz w:val="28"/>
          <w:szCs w:val="28"/>
        </w:rPr>
        <w:t>n, vư</w:t>
      </w:r>
      <w:r w:rsidRPr="00D10E63">
        <w:rPr>
          <w:i/>
          <w:color w:val="000000"/>
          <w:sz w:val="28"/>
          <w:szCs w:val="28"/>
        </w:rPr>
        <w:t>ớng</w:t>
      </w:r>
      <w:r>
        <w:rPr>
          <w:i/>
          <w:color w:val="000000"/>
          <w:sz w:val="28"/>
          <w:szCs w:val="28"/>
        </w:rPr>
        <w:t xml:space="preserve"> m</w:t>
      </w:r>
      <w:r w:rsidRPr="00D10E63">
        <w:rPr>
          <w:i/>
          <w:color w:val="000000"/>
          <w:sz w:val="28"/>
          <w:szCs w:val="28"/>
        </w:rPr>
        <w:t>ắc</w:t>
      </w:r>
      <w:r>
        <w:rPr>
          <w:i/>
          <w:color w:val="000000"/>
          <w:sz w:val="28"/>
          <w:szCs w:val="28"/>
        </w:rPr>
        <w:t xml:space="preserve"> trong</w:t>
      </w:r>
      <w:r w:rsidR="0025674C">
        <w:rPr>
          <w:i/>
          <w:color w:val="000000"/>
          <w:sz w:val="28"/>
          <w:szCs w:val="28"/>
        </w:rPr>
        <w:t xml:space="preserve"> </w:t>
      </w:r>
      <w:r w:rsidR="00750847">
        <w:rPr>
          <w:i/>
          <w:color w:val="000000"/>
          <w:sz w:val="28"/>
          <w:szCs w:val="28"/>
        </w:rPr>
        <w:t>t</w:t>
      </w:r>
      <w:r w:rsidR="00750847" w:rsidRPr="00750847">
        <w:rPr>
          <w:i/>
          <w:color w:val="000000"/>
          <w:sz w:val="28"/>
          <w:szCs w:val="28"/>
        </w:rPr>
        <w:t>ổ</w:t>
      </w:r>
      <w:r w:rsidR="00750847">
        <w:rPr>
          <w:i/>
          <w:color w:val="000000"/>
          <w:sz w:val="28"/>
          <w:szCs w:val="28"/>
        </w:rPr>
        <w:t xml:space="preserve"> ch</w:t>
      </w:r>
      <w:r w:rsidR="00750847" w:rsidRPr="00750847">
        <w:rPr>
          <w:i/>
          <w:color w:val="000000"/>
          <w:sz w:val="28"/>
          <w:szCs w:val="28"/>
        </w:rPr>
        <w:t>ức</w:t>
      </w:r>
      <w:r>
        <w:rPr>
          <w:i/>
          <w:color w:val="000000"/>
          <w:sz w:val="28"/>
          <w:szCs w:val="28"/>
        </w:rPr>
        <w:t xml:space="preserve"> thi h</w:t>
      </w:r>
      <w:r w:rsidRPr="0063429B">
        <w:rPr>
          <w:i/>
          <w:color w:val="000000"/>
          <w:sz w:val="28"/>
          <w:szCs w:val="28"/>
        </w:rPr>
        <w:t>ành</w:t>
      </w:r>
      <w:r>
        <w:rPr>
          <w:i/>
          <w:color w:val="000000"/>
          <w:sz w:val="28"/>
          <w:szCs w:val="28"/>
        </w:rPr>
        <w:t xml:space="preserve"> Lu</w:t>
      </w:r>
      <w:r w:rsidRPr="0063429B">
        <w:rPr>
          <w:i/>
          <w:color w:val="000000"/>
          <w:sz w:val="28"/>
          <w:szCs w:val="28"/>
        </w:rPr>
        <w:t>ật</w:t>
      </w:r>
      <w:r>
        <w:rPr>
          <w:i/>
          <w:color w:val="000000"/>
          <w:sz w:val="28"/>
          <w:szCs w:val="28"/>
        </w:rPr>
        <w:t xml:space="preserve"> </w:t>
      </w:r>
      <w:r w:rsidRPr="0063429B">
        <w:rPr>
          <w:i/>
          <w:color w:val="000000"/>
          <w:sz w:val="28"/>
          <w:szCs w:val="28"/>
        </w:rPr>
        <w:t>Đất</w:t>
      </w:r>
      <w:r>
        <w:rPr>
          <w:i/>
          <w:color w:val="000000"/>
          <w:sz w:val="28"/>
          <w:szCs w:val="28"/>
        </w:rPr>
        <w:t xml:space="preserve"> đai</w:t>
      </w:r>
      <w:r w:rsidR="00750847">
        <w:rPr>
          <w:i/>
          <w:color w:val="000000"/>
          <w:sz w:val="28"/>
          <w:szCs w:val="28"/>
        </w:rPr>
        <w:t xml:space="preserve"> v</w:t>
      </w:r>
      <w:r w:rsidR="00750847" w:rsidRPr="00750847">
        <w:rPr>
          <w:i/>
          <w:color w:val="000000"/>
          <w:sz w:val="28"/>
          <w:szCs w:val="28"/>
        </w:rPr>
        <w:t>ề</w:t>
      </w:r>
      <w:r w:rsidR="00750847">
        <w:rPr>
          <w:i/>
          <w:color w:val="000000"/>
          <w:sz w:val="28"/>
          <w:szCs w:val="28"/>
        </w:rPr>
        <w:t xml:space="preserve"> ti</w:t>
      </w:r>
      <w:r w:rsidR="00750847" w:rsidRPr="00750847">
        <w:rPr>
          <w:i/>
          <w:color w:val="000000"/>
          <w:sz w:val="28"/>
          <w:szCs w:val="28"/>
        </w:rPr>
        <w:t>ền</w:t>
      </w:r>
      <w:r w:rsidR="00750847">
        <w:rPr>
          <w:i/>
          <w:color w:val="000000"/>
          <w:sz w:val="28"/>
          <w:szCs w:val="28"/>
        </w:rPr>
        <w:t xml:space="preserve"> s</w:t>
      </w:r>
      <w:r w:rsidR="00750847" w:rsidRPr="00750847">
        <w:rPr>
          <w:i/>
          <w:color w:val="000000"/>
          <w:sz w:val="28"/>
          <w:szCs w:val="28"/>
        </w:rPr>
        <w:t>ử</w:t>
      </w:r>
      <w:r w:rsidR="00750847">
        <w:rPr>
          <w:i/>
          <w:color w:val="000000"/>
          <w:sz w:val="28"/>
          <w:szCs w:val="28"/>
        </w:rPr>
        <w:t xml:space="preserve"> d</w:t>
      </w:r>
      <w:r w:rsidR="00750847" w:rsidRPr="00750847">
        <w:rPr>
          <w:i/>
          <w:color w:val="000000"/>
          <w:sz w:val="28"/>
          <w:szCs w:val="28"/>
        </w:rPr>
        <w:t>ụng</w:t>
      </w:r>
      <w:r w:rsidR="00750847">
        <w:rPr>
          <w:i/>
          <w:color w:val="000000"/>
          <w:sz w:val="28"/>
          <w:szCs w:val="28"/>
        </w:rPr>
        <w:t xml:space="preserve"> đ</w:t>
      </w:r>
      <w:r w:rsidR="00750847" w:rsidRPr="00750847">
        <w:rPr>
          <w:i/>
          <w:color w:val="000000"/>
          <w:sz w:val="28"/>
          <w:szCs w:val="28"/>
        </w:rPr>
        <w:t>ất</w:t>
      </w:r>
      <w:r w:rsidR="00750847">
        <w:rPr>
          <w:i/>
          <w:color w:val="000000"/>
          <w:sz w:val="28"/>
          <w:szCs w:val="28"/>
        </w:rPr>
        <w:t>, ti</w:t>
      </w:r>
      <w:r w:rsidR="00750847" w:rsidRPr="00750847">
        <w:rPr>
          <w:i/>
          <w:color w:val="000000"/>
          <w:sz w:val="28"/>
          <w:szCs w:val="28"/>
        </w:rPr>
        <w:t>ền</w:t>
      </w:r>
      <w:r w:rsidR="00750847">
        <w:rPr>
          <w:i/>
          <w:color w:val="000000"/>
          <w:sz w:val="28"/>
          <w:szCs w:val="28"/>
        </w:rPr>
        <w:t xml:space="preserve"> thu</w:t>
      </w:r>
      <w:r w:rsidR="00750847" w:rsidRPr="00750847">
        <w:rPr>
          <w:i/>
          <w:color w:val="000000"/>
          <w:sz w:val="28"/>
          <w:szCs w:val="28"/>
        </w:rPr>
        <w:t>ê</w:t>
      </w:r>
      <w:r w:rsidR="00750847">
        <w:rPr>
          <w:i/>
          <w:color w:val="000000"/>
          <w:sz w:val="28"/>
          <w:szCs w:val="28"/>
        </w:rPr>
        <w:t xml:space="preserve"> đ</w:t>
      </w:r>
      <w:r w:rsidR="00750847" w:rsidRPr="00750847">
        <w:rPr>
          <w:i/>
          <w:color w:val="000000"/>
          <w:sz w:val="28"/>
          <w:szCs w:val="28"/>
        </w:rPr>
        <w:t>ất</w:t>
      </w:r>
      <w:r>
        <w:rPr>
          <w:i/>
          <w:color w:val="000000"/>
          <w:sz w:val="28"/>
          <w:szCs w:val="28"/>
        </w:rPr>
        <w:t>;</w:t>
      </w:r>
    </w:p>
    <w:p w14:paraId="442CCEDB" w14:textId="7F098C45" w:rsidR="002433C1" w:rsidRDefault="002433C1" w:rsidP="0005210B">
      <w:pPr>
        <w:spacing w:line="228" w:lineRule="auto"/>
        <w:ind w:firstLine="720"/>
        <w:jc w:val="both"/>
        <w:rPr>
          <w:i/>
          <w:color w:val="000000"/>
          <w:sz w:val="28"/>
          <w:szCs w:val="28"/>
        </w:rPr>
      </w:pPr>
      <w:r>
        <w:rPr>
          <w:i/>
          <w:color w:val="000000"/>
          <w:sz w:val="28"/>
          <w:szCs w:val="28"/>
        </w:rPr>
        <w:t>Căn cứ V</w:t>
      </w:r>
      <w:r w:rsidRPr="000C7FEB">
        <w:rPr>
          <w:i/>
          <w:color w:val="000000"/>
          <w:sz w:val="28"/>
          <w:szCs w:val="28"/>
        </w:rPr>
        <w:t>ă</w:t>
      </w:r>
      <w:r>
        <w:rPr>
          <w:i/>
          <w:color w:val="000000"/>
          <w:sz w:val="28"/>
          <w:szCs w:val="28"/>
        </w:rPr>
        <w:t>n b</w:t>
      </w:r>
      <w:r w:rsidRPr="00EE609F">
        <w:rPr>
          <w:i/>
          <w:color w:val="000000"/>
          <w:sz w:val="28"/>
          <w:szCs w:val="28"/>
        </w:rPr>
        <w:t>ản</w:t>
      </w:r>
      <w:r>
        <w:rPr>
          <w:i/>
          <w:color w:val="000000"/>
          <w:sz w:val="28"/>
          <w:szCs w:val="28"/>
        </w:rPr>
        <w:t xml:space="preserve"> Hợ</w:t>
      </w:r>
      <w:r w:rsidRPr="00EE609F">
        <w:rPr>
          <w:i/>
          <w:color w:val="000000"/>
          <w:sz w:val="28"/>
          <w:szCs w:val="28"/>
        </w:rPr>
        <w:t>p</w:t>
      </w:r>
      <w:r>
        <w:rPr>
          <w:i/>
          <w:color w:val="000000"/>
          <w:sz w:val="28"/>
          <w:szCs w:val="28"/>
        </w:rPr>
        <w:t xml:space="preserve"> nh</w:t>
      </w:r>
      <w:r w:rsidRPr="00EE609F">
        <w:rPr>
          <w:i/>
          <w:color w:val="000000"/>
          <w:sz w:val="28"/>
          <w:szCs w:val="28"/>
        </w:rPr>
        <w:t>ất</w:t>
      </w:r>
      <w:r>
        <w:rPr>
          <w:i/>
          <w:color w:val="000000"/>
          <w:sz w:val="28"/>
          <w:szCs w:val="28"/>
        </w:rPr>
        <w:t xml:space="preserve"> s</w:t>
      </w:r>
      <w:r w:rsidRPr="000C7FEB">
        <w:rPr>
          <w:i/>
          <w:color w:val="000000"/>
          <w:sz w:val="28"/>
          <w:szCs w:val="28"/>
        </w:rPr>
        <w:t>ố</w:t>
      </w:r>
      <w:r>
        <w:rPr>
          <w:i/>
          <w:color w:val="000000"/>
          <w:sz w:val="28"/>
          <w:szCs w:val="28"/>
        </w:rPr>
        <w:t>: 90/2025/VBHN-BNNMT ng</w:t>
      </w:r>
      <w:r w:rsidRPr="000C7FEB">
        <w:rPr>
          <w:i/>
          <w:color w:val="000000"/>
          <w:sz w:val="28"/>
          <w:szCs w:val="28"/>
        </w:rPr>
        <w:t>ày</w:t>
      </w:r>
      <w:r>
        <w:rPr>
          <w:i/>
          <w:color w:val="000000"/>
          <w:sz w:val="28"/>
          <w:szCs w:val="28"/>
        </w:rPr>
        <w:t xml:space="preserve"> 30/12/2025 c</w:t>
      </w:r>
      <w:r w:rsidRPr="000C7FEB">
        <w:rPr>
          <w:i/>
          <w:color w:val="000000"/>
          <w:sz w:val="28"/>
          <w:szCs w:val="28"/>
        </w:rPr>
        <w:t>ủa</w:t>
      </w:r>
      <w:r>
        <w:rPr>
          <w:i/>
          <w:color w:val="000000"/>
          <w:sz w:val="28"/>
          <w:szCs w:val="28"/>
        </w:rPr>
        <w:t xml:space="preserve"> B</w:t>
      </w:r>
      <w:r w:rsidRPr="000C7FEB">
        <w:rPr>
          <w:i/>
          <w:color w:val="000000"/>
          <w:sz w:val="28"/>
          <w:szCs w:val="28"/>
        </w:rPr>
        <w:t>ộ</w:t>
      </w:r>
      <w:r>
        <w:rPr>
          <w:i/>
          <w:color w:val="000000"/>
          <w:sz w:val="28"/>
          <w:szCs w:val="28"/>
        </w:rPr>
        <w:t xml:space="preserve"> N</w:t>
      </w:r>
      <w:r w:rsidRPr="000C7FEB">
        <w:rPr>
          <w:i/>
          <w:color w:val="000000"/>
          <w:sz w:val="28"/>
          <w:szCs w:val="28"/>
        </w:rPr>
        <w:t>ô</w:t>
      </w:r>
      <w:r>
        <w:rPr>
          <w:i/>
          <w:color w:val="000000"/>
          <w:sz w:val="28"/>
          <w:szCs w:val="28"/>
        </w:rPr>
        <w:t>ng nghi</w:t>
      </w:r>
      <w:r w:rsidRPr="000C7FEB">
        <w:rPr>
          <w:i/>
          <w:color w:val="000000"/>
          <w:sz w:val="28"/>
          <w:szCs w:val="28"/>
        </w:rPr>
        <w:t>ê</w:t>
      </w:r>
      <w:r>
        <w:rPr>
          <w:i/>
          <w:color w:val="000000"/>
          <w:sz w:val="28"/>
          <w:szCs w:val="28"/>
        </w:rPr>
        <w:t>p v</w:t>
      </w:r>
      <w:r w:rsidRPr="000C7FEB">
        <w:rPr>
          <w:i/>
          <w:color w:val="000000"/>
          <w:sz w:val="28"/>
          <w:szCs w:val="28"/>
        </w:rPr>
        <w:t>à</w:t>
      </w:r>
      <w:r>
        <w:rPr>
          <w:i/>
          <w:color w:val="000000"/>
          <w:sz w:val="28"/>
          <w:szCs w:val="28"/>
        </w:rPr>
        <w:t xml:space="preserve"> M</w:t>
      </w:r>
      <w:r w:rsidRPr="000C7FEB">
        <w:rPr>
          <w:i/>
          <w:color w:val="000000"/>
          <w:sz w:val="28"/>
          <w:szCs w:val="28"/>
        </w:rPr>
        <w:t>ô</w:t>
      </w:r>
      <w:r>
        <w:rPr>
          <w:i/>
          <w:color w:val="000000"/>
          <w:sz w:val="28"/>
          <w:szCs w:val="28"/>
        </w:rPr>
        <w:t>i trư</w:t>
      </w:r>
      <w:r w:rsidRPr="000C7FEB">
        <w:rPr>
          <w:i/>
          <w:color w:val="000000"/>
          <w:sz w:val="28"/>
          <w:szCs w:val="28"/>
        </w:rPr>
        <w:t>ờng</w:t>
      </w:r>
      <w:r>
        <w:rPr>
          <w:i/>
          <w:color w:val="000000"/>
          <w:sz w:val="28"/>
          <w:szCs w:val="28"/>
        </w:rPr>
        <w:t xml:space="preserve"> Quy </w:t>
      </w:r>
      <w:r w:rsidRPr="000C7FEB">
        <w:rPr>
          <w:i/>
          <w:color w:val="000000"/>
          <w:sz w:val="28"/>
          <w:szCs w:val="28"/>
        </w:rPr>
        <w:t>định</w:t>
      </w:r>
      <w:r>
        <w:rPr>
          <w:i/>
          <w:color w:val="000000"/>
          <w:sz w:val="28"/>
          <w:szCs w:val="28"/>
        </w:rPr>
        <w:t xml:space="preserve"> chi ti</w:t>
      </w:r>
      <w:r w:rsidRPr="000C7FEB">
        <w:rPr>
          <w:i/>
          <w:color w:val="000000"/>
          <w:sz w:val="28"/>
          <w:szCs w:val="28"/>
        </w:rPr>
        <w:t>ết</w:t>
      </w:r>
      <w:r>
        <w:rPr>
          <w:i/>
          <w:color w:val="000000"/>
          <w:sz w:val="28"/>
          <w:szCs w:val="28"/>
        </w:rPr>
        <w:t xml:space="preserve"> thi h</w:t>
      </w:r>
      <w:r w:rsidRPr="000C7FEB">
        <w:rPr>
          <w:i/>
          <w:color w:val="000000"/>
          <w:sz w:val="28"/>
          <w:szCs w:val="28"/>
        </w:rPr>
        <w:t>ành</w:t>
      </w:r>
      <w:r>
        <w:rPr>
          <w:i/>
          <w:color w:val="000000"/>
          <w:sz w:val="28"/>
          <w:szCs w:val="28"/>
        </w:rPr>
        <w:t xml:space="preserve"> m</w:t>
      </w:r>
      <w:r w:rsidRPr="000C7FEB">
        <w:rPr>
          <w:i/>
          <w:color w:val="000000"/>
          <w:sz w:val="28"/>
          <w:szCs w:val="28"/>
        </w:rPr>
        <w:t>ột</w:t>
      </w:r>
      <w:r>
        <w:rPr>
          <w:i/>
          <w:color w:val="000000"/>
          <w:sz w:val="28"/>
          <w:szCs w:val="28"/>
        </w:rPr>
        <w:t xml:space="preserve"> s</w:t>
      </w:r>
      <w:r w:rsidRPr="000C7FEB">
        <w:rPr>
          <w:i/>
          <w:color w:val="000000"/>
          <w:sz w:val="28"/>
          <w:szCs w:val="28"/>
        </w:rPr>
        <w:t>ố</w:t>
      </w:r>
      <w:r>
        <w:rPr>
          <w:i/>
          <w:color w:val="000000"/>
          <w:sz w:val="28"/>
          <w:szCs w:val="28"/>
        </w:rPr>
        <w:t xml:space="preserve"> </w:t>
      </w:r>
      <w:r w:rsidRPr="000C7FEB">
        <w:rPr>
          <w:i/>
          <w:color w:val="000000"/>
          <w:sz w:val="28"/>
          <w:szCs w:val="28"/>
        </w:rPr>
        <w:t>đ</w:t>
      </w:r>
      <w:r>
        <w:rPr>
          <w:i/>
          <w:color w:val="000000"/>
          <w:sz w:val="28"/>
          <w:szCs w:val="28"/>
        </w:rPr>
        <w:t>i</w:t>
      </w:r>
      <w:r w:rsidRPr="000C7FEB">
        <w:rPr>
          <w:i/>
          <w:color w:val="000000"/>
          <w:sz w:val="28"/>
          <w:szCs w:val="28"/>
        </w:rPr>
        <w:t>ều</w:t>
      </w:r>
      <w:r>
        <w:rPr>
          <w:i/>
          <w:color w:val="000000"/>
          <w:sz w:val="28"/>
          <w:szCs w:val="28"/>
        </w:rPr>
        <w:t xml:space="preserve"> c</w:t>
      </w:r>
      <w:r w:rsidRPr="000C7FEB">
        <w:rPr>
          <w:i/>
          <w:color w:val="000000"/>
          <w:sz w:val="28"/>
          <w:szCs w:val="28"/>
        </w:rPr>
        <w:t>ủa</w:t>
      </w:r>
      <w:r>
        <w:rPr>
          <w:i/>
          <w:color w:val="000000"/>
          <w:sz w:val="28"/>
          <w:szCs w:val="28"/>
        </w:rPr>
        <w:t xml:space="preserve"> Lu</w:t>
      </w:r>
      <w:r w:rsidRPr="000C7FEB">
        <w:rPr>
          <w:i/>
          <w:color w:val="000000"/>
          <w:sz w:val="28"/>
          <w:szCs w:val="28"/>
        </w:rPr>
        <w:t>ật</w:t>
      </w:r>
      <w:r>
        <w:rPr>
          <w:i/>
          <w:color w:val="000000"/>
          <w:sz w:val="28"/>
          <w:szCs w:val="28"/>
        </w:rPr>
        <w:t xml:space="preserve"> </w:t>
      </w:r>
      <w:r w:rsidRPr="000C7FEB">
        <w:rPr>
          <w:i/>
          <w:color w:val="000000"/>
          <w:sz w:val="28"/>
          <w:szCs w:val="28"/>
        </w:rPr>
        <w:t>Đất</w:t>
      </w:r>
      <w:r>
        <w:rPr>
          <w:i/>
          <w:color w:val="000000"/>
          <w:sz w:val="28"/>
          <w:szCs w:val="28"/>
        </w:rPr>
        <w:t xml:space="preserve"> đai;</w:t>
      </w:r>
    </w:p>
    <w:p w14:paraId="4C2B83DC" w14:textId="7D51C8EE" w:rsidR="00FD06CB" w:rsidRPr="00FD06CB" w:rsidRDefault="002433C1" w:rsidP="0005210B">
      <w:pPr>
        <w:spacing w:line="228" w:lineRule="auto"/>
        <w:ind w:firstLine="720"/>
        <w:jc w:val="both"/>
        <w:rPr>
          <w:i/>
          <w:color w:val="000000"/>
          <w:sz w:val="28"/>
          <w:szCs w:val="28"/>
        </w:rPr>
      </w:pPr>
      <w:r>
        <w:rPr>
          <w:i/>
          <w:color w:val="000000"/>
          <w:sz w:val="28"/>
          <w:szCs w:val="28"/>
        </w:rPr>
        <w:t>Căn cứ Ngh</w:t>
      </w:r>
      <w:r w:rsidRPr="00EE609F">
        <w:rPr>
          <w:i/>
          <w:color w:val="000000"/>
          <w:sz w:val="28"/>
          <w:szCs w:val="28"/>
        </w:rPr>
        <w:t>ị</w:t>
      </w:r>
      <w:r>
        <w:rPr>
          <w:i/>
          <w:color w:val="000000"/>
          <w:sz w:val="28"/>
          <w:szCs w:val="28"/>
        </w:rPr>
        <w:t xml:space="preserve"> quyết số 176/2025NQ-H</w:t>
      </w:r>
      <w:r w:rsidRPr="00CC2F44">
        <w:rPr>
          <w:i/>
          <w:color w:val="000000"/>
          <w:sz w:val="28"/>
          <w:szCs w:val="28"/>
        </w:rPr>
        <w:t>Đ</w:t>
      </w:r>
      <w:r>
        <w:rPr>
          <w:i/>
          <w:color w:val="000000"/>
          <w:sz w:val="28"/>
          <w:szCs w:val="28"/>
        </w:rPr>
        <w:t>N</w:t>
      </w:r>
      <w:r w:rsidRPr="00CC2F44">
        <w:rPr>
          <w:i/>
          <w:color w:val="000000"/>
          <w:sz w:val="28"/>
          <w:szCs w:val="28"/>
        </w:rPr>
        <w:t>D</w:t>
      </w:r>
      <w:r>
        <w:rPr>
          <w:i/>
          <w:color w:val="000000"/>
          <w:sz w:val="28"/>
          <w:szCs w:val="28"/>
        </w:rPr>
        <w:t xml:space="preserve"> ngày 10/12/2025</w:t>
      </w:r>
      <w:r w:rsidRPr="008A7230">
        <w:rPr>
          <w:i/>
          <w:color w:val="000000"/>
          <w:sz w:val="28"/>
          <w:szCs w:val="28"/>
        </w:rPr>
        <w:t xml:space="preserve"> của </w:t>
      </w:r>
      <w:r>
        <w:rPr>
          <w:i/>
          <w:color w:val="000000"/>
          <w:sz w:val="28"/>
          <w:szCs w:val="28"/>
        </w:rPr>
        <w:t>H</w:t>
      </w:r>
      <w:r w:rsidRPr="00CC2F44">
        <w:rPr>
          <w:i/>
          <w:color w:val="000000"/>
          <w:sz w:val="28"/>
          <w:szCs w:val="28"/>
        </w:rPr>
        <w:t>Đ</w:t>
      </w:r>
      <w:r>
        <w:rPr>
          <w:i/>
          <w:color w:val="000000"/>
          <w:sz w:val="28"/>
          <w:szCs w:val="28"/>
        </w:rPr>
        <w:t>N</w:t>
      </w:r>
      <w:r w:rsidRPr="00CC2F44">
        <w:rPr>
          <w:i/>
          <w:color w:val="000000"/>
          <w:sz w:val="28"/>
          <w:szCs w:val="28"/>
        </w:rPr>
        <w:t>D</w:t>
      </w:r>
      <w:r>
        <w:rPr>
          <w:i/>
          <w:color w:val="000000"/>
          <w:sz w:val="28"/>
          <w:szCs w:val="28"/>
        </w:rPr>
        <w:t xml:space="preserve"> t</w:t>
      </w:r>
      <w:r w:rsidRPr="00CC2F44">
        <w:rPr>
          <w:i/>
          <w:color w:val="000000"/>
          <w:sz w:val="28"/>
          <w:szCs w:val="28"/>
        </w:rPr>
        <w:t>ỉnh</w:t>
      </w:r>
      <w:r>
        <w:rPr>
          <w:i/>
          <w:color w:val="000000"/>
          <w:sz w:val="28"/>
          <w:szCs w:val="28"/>
        </w:rPr>
        <w:t xml:space="preserve"> về Ngh</w:t>
      </w:r>
      <w:r w:rsidRPr="00CC2F44">
        <w:rPr>
          <w:i/>
          <w:color w:val="000000"/>
          <w:sz w:val="28"/>
          <w:szCs w:val="28"/>
        </w:rPr>
        <w:t>ị</w:t>
      </w:r>
      <w:r>
        <w:rPr>
          <w:i/>
          <w:color w:val="000000"/>
          <w:sz w:val="28"/>
          <w:szCs w:val="28"/>
        </w:rPr>
        <w:t xml:space="preserve"> quy</w:t>
      </w:r>
      <w:r w:rsidRPr="00CC2F44">
        <w:rPr>
          <w:i/>
          <w:color w:val="000000"/>
          <w:sz w:val="28"/>
          <w:szCs w:val="28"/>
        </w:rPr>
        <w:t>ết</w:t>
      </w:r>
      <w:r>
        <w:rPr>
          <w:i/>
          <w:color w:val="000000"/>
          <w:sz w:val="28"/>
          <w:szCs w:val="28"/>
        </w:rPr>
        <w:t xml:space="preserve"> quy </w:t>
      </w:r>
      <w:r w:rsidRPr="00CC2F44">
        <w:rPr>
          <w:i/>
          <w:color w:val="000000"/>
          <w:sz w:val="28"/>
          <w:szCs w:val="28"/>
        </w:rPr>
        <w:t>định</w:t>
      </w:r>
      <w:r>
        <w:rPr>
          <w:i/>
          <w:color w:val="000000"/>
          <w:sz w:val="28"/>
          <w:szCs w:val="28"/>
        </w:rPr>
        <w:t xml:space="preserve"> b</w:t>
      </w:r>
      <w:r w:rsidRPr="00CC2F44">
        <w:rPr>
          <w:i/>
          <w:color w:val="000000"/>
          <w:sz w:val="28"/>
          <w:szCs w:val="28"/>
        </w:rPr>
        <w:t>ảng</w:t>
      </w:r>
      <w:r>
        <w:rPr>
          <w:i/>
          <w:color w:val="000000"/>
          <w:sz w:val="28"/>
          <w:szCs w:val="28"/>
        </w:rPr>
        <w:t xml:space="preserve"> gi</w:t>
      </w:r>
      <w:r w:rsidRPr="00CC2F44">
        <w:rPr>
          <w:i/>
          <w:color w:val="000000"/>
          <w:sz w:val="28"/>
          <w:szCs w:val="28"/>
        </w:rPr>
        <w:t>á</w:t>
      </w:r>
      <w:r>
        <w:rPr>
          <w:i/>
          <w:color w:val="000000"/>
          <w:sz w:val="28"/>
          <w:szCs w:val="28"/>
        </w:rPr>
        <w:t xml:space="preserve"> đ</w:t>
      </w:r>
      <w:r w:rsidRPr="00CC2F44">
        <w:rPr>
          <w:i/>
          <w:color w:val="000000"/>
          <w:sz w:val="28"/>
          <w:szCs w:val="28"/>
        </w:rPr>
        <w:t>ất</w:t>
      </w:r>
      <w:r>
        <w:rPr>
          <w:i/>
          <w:color w:val="000000"/>
          <w:sz w:val="28"/>
          <w:szCs w:val="28"/>
        </w:rPr>
        <w:t xml:space="preserve"> l</w:t>
      </w:r>
      <w:r w:rsidRPr="00CC2F44">
        <w:rPr>
          <w:i/>
          <w:color w:val="000000"/>
          <w:sz w:val="28"/>
          <w:szCs w:val="28"/>
        </w:rPr>
        <w:t>ần</w:t>
      </w:r>
      <w:r>
        <w:rPr>
          <w:i/>
          <w:color w:val="000000"/>
          <w:sz w:val="28"/>
          <w:szCs w:val="28"/>
        </w:rPr>
        <w:t xml:space="preserve"> đ</w:t>
      </w:r>
      <w:r w:rsidRPr="00CC2F44">
        <w:rPr>
          <w:i/>
          <w:color w:val="000000"/>
          <w:sz w:val="28"/>
          <w:szCs w:val="28"/>
        </w:rPr>
        <w:t>ầu</w:t>
      </w:r>
      <w:r>
        <w:rPr>
          <w:i/>
          <w:color w:val="000000"/>
          <w:sz w:val="28"/>
          <w:szCs w:val="28"/>
        </w:rPr>
        <w:t xml:space="preserve"> </w:t>
      </w:r>
      <w:r w:rsidRPr="00CC2F44">
        <w:rPr>
          <w:i/>
          <w:color w:val="000000"/>
          <w:sz w:val="28"/>
          <w:szCs w:val="28"/>
        </w:rPr>
        <w:t>áp</w:t>
      </w:r>
      <w:r>
        <w:rPr>
          <w:i/>
          <w:color w:val="000000"/>
          <w:sz w:val="28"/>
          <w:szCs w:val="28"/>
        </w:rPr>
        <w:t xml:space="preserve"> d</w:t>
      </w:r>
      <w:r w:rsidRPr="00CC2F44">
        <w:rPr>
          <w:i/>
          <w:color w:val="000000"/>
          <w:sz w:val="28"/>
          <w:szCs w:val="28"/>
        </w:rPr>
        <w:t>ụng</w:t>
      </w:r>
      <w:r>
        <w:rPr>
          <w:i/>
          <w:color w:val="000000"/>
          <w:sz w:val="28"/>
          <w:szCs w:val="28"/>
        </w:rPr>
        <w:t xml:space="preserve"> t</w:t>
      </w:r>
      <w:r w:rsidRPr="00CC2F44">
        <w:rPr>
          <w:i/>
          <w:color w:val="000000"/>
          <w:sz w:val="28"/>
          <w:szCs w:val="28"/>
        </w:rPr>
        <w:t>ừ</w:t>
      </w:r>
      <w:r>
        <w:rPr>
          <w:i/>
          <w:color w:val="000000"/>
          <w:sz w:val="28"/>
          <w:szCs w:val="28"/>
        </w:rPr>
        <w:t xml:space="preserve"> ng</w:t>
      </w:r>
      <w:r w:rsidRPr="00CC2F44">
        <w:rPr>
          <w:i/>
          <w:color w:val="000000"/>
          <w:sz w:val="28"/>
          <w:szCs w:val="28"/>
        </w:rPr>
        <w:t>ày</w:t>
      </w:r>
      <w:r>
        <w:rPr>
          <w:i/>
          <w:color w:val="000000"/>
          <w:sz w:val="28"/>
          <w:szCs w:val="28"/>
        </w:rPr>
        <w:t xml:space="preserve"> 01/01/2026 </w:t>
      </w:r>
      <w:r w:rsidRPr="008A7230">
        <w:rPr>
          <w:i/>
          <w:color w:val="000000"/>
          <w:sz w:val="28"/>
          <w:szCs w:val="28"/>
        </w:rPr>
        <w:t>trên địa bàn tỉnh Hà Tĩnh;</w:t>
      </w:r>
    </w:p>
    <w:p w14:paraId="06C2E4FC" w14:textId="77777777" w:rsidR="00DE43AB" w:rsidRDefault="00AA7A13" w:rsidP="0005210B">
      <w:pPr>
        <w:spacing w:line="228" w:lineRule="auto"/>
        <w:ind w:firstLine="720"/>
        <w:jc w:val="both"/>
        <w:rPr>
          <w:i/>
          <w:sz w:val="28"/>
          <w:szCs w:val="28"/>
        </w:rPr>
      </w:pPr>
      <w:bookmarkStart w:id="0" w:name="_Hlk217053726"/>
      <w:r w:rsidRPr="008B0D38">
        <w:rPr>
          <w:i/>
          <w:sz w:val="28"/>
          <w:szCs w:val="28"/>
        </w:rPr>
        <w:t>Căn cứ Quyết định số 2878/QĐ-UBND ngày 19/11/2025 của UBND tỉnh Hà Tĩnh về việc phân bổ chỉ tiêu sử dụng đất đến từng đơn vị hành chính cấp xã, tỉnh Hà Tĩnh đến năm 2030;</w:t>
      </w:r>
      <w:bookmarkEnd w:id="0"/>
    </w:p>
    <w:p w14:paraId="7BA98640" w14:textId="0C6B73C9" w:rsidR="00DE43AB" w:rsidRPr="008A7230" w:rsidRDefault="00DE43AB" w:rsidP="0005210B">
      <w:pPr>
        <w:spacing w:line="228" w:lineRule="auto"/>
        <w:ind w:firstLine="720"/>
        <w:jc w:val="both"/>
        <w:rPr>
          <w:i/>
          <w:sz w:val="28"/>
          <w:szCs w:val="28"/>
        </w:rPr>
      </w:pPr>
      <w:r w:rsidRPr="008B0D38">
        <w:rPr>
          <w:i/>
          <w:sz w:val="28"/>
          <w:szCs w:val="28"/>
        </w:rPr>
        <w:t xml:space="preserve">Căn cứ Quyết định số </w:t>
      </w:r>
      <w:r>
        <w:rPr>
          <w:i/>
          <w:sz w:val="28"/>
          <w:szCs w:val="28"/>
        </w:rPr>
        <w:t>48</w:t>
      </w:r>
      <w:r w:rsidRPr="008B0D38">
        <w:rPr>
          <w:i/>
          <w:sz w:val="28"/>
          <w:szCs w:val="28"/>
        </w:rPr>
        <w:t>/</w:t>
      </w:r>
      <w:r>
        <w:rPr>
          <w:i/>
          <w:sz w:val="28"/>
          <w:szCs w:val="28"/>
        </w:rPr>
        <w:t>2026/</w:t>
      </w:r>
      <w:r w:rsidRPr="008B0D38">
        <w:rPr>
          <w:i/>
          <w:sz w:val="28"/>
          <w:szCs w:val="28"/>
        </w:rPr>
        <w:t xml:space="preserve">QĐ-UBND ngày </w:t>
      </w:r>
      <w:r>
        <w:rPr>
          <w:i/>
          <w:sz w:val="28"/>
          <w:szCs w:val="28"/>
        </w:rPr>
        <w:t>06/07/2026</w:t>
      </w:r>
      <w:r w:rsidRPr="008B0D38">
        <w:rPr>
          <w:i/>
          <w:sz w:val="28"/>
          <w:szCs w:val="28"/>
        </w:rPr>
        <w:t xml:space="preserve"> của UBND tỉnh về việc </w:t>
      </w:r>
      <w:r>
        <w:rPr>
          <w:i/>
          <w:sz w:val="28"/>
          <w:szCs w:val="28"/>
        </w:rPr>
        <w:t>Ban hành quy định trình tự, thủ tục hành chính về đất đai trên địa bàn tỉnh</w:t>
      </w:r>
      <w:r w:rsidRPr="008B0D38">
        <w:rPr>
          <w:i/>
          <w:sz w:val="28"/>
          <w:szCs w:val="28"/>
        </w:rPr>
        <w:t xml:space="preserve"> Hà Tĩnh;</w:t>
      </w:r>
    </w:p>
    <w:p w14:paraId="7BCD1804" w14:textId="1FCBF2CA" w:rsidR="00AA7A13" w:rsidRDefault="00AA7A13" w:rsidP="0005210B">
      <w:pPr>
        <w:spacing w:line="228" w:lineRule="auto"/>
        <w:ind w:firstLine="720"/>
        <w:jc w:val="both"/>
        <w:rPr>
          <w:i/>
          <w:sz w:val="28"/>
          <w:szCs w:val="28"/>
        </w:rPr>
      </w:pPr>
      <w:bookmarkStart w:id="1" w:name="_Hlk217053735"/>
      <w:r w:rsidRPr="008B0D38">
        <w:rPr>
          <w:i/>
          <w:sz w:val="28"/>
          <w:szCs w:val="28"/>
        </w:rPr>
        <w:t xml:space="preserve">Căn cứ Quyết định số </w:t>
      </w:r>
      <w:r w:rsidR="00547357">
        <w:rPr>
          <w:i/>
          <w:sz w:val="28"/>
          <w:szCs w:val="28"/>
        </w:rPr>
        <w:t>1918</w:t>
      </w:r>
      <w:r w:rsidRPr="008B0D38">
        <w:rPr>
          <w:i/>
          <w:sz w:val="28"/>
          <w:szCs w:val="28"/>
        </w:rPr>
        <w:t>/</w:t>
      </w:r>
      <w:r w:rsidR="00DE43AB">
        <w:rPr>
          <w:i/>
          <w:sz w:val="28"/>
          <w:szCs w:val="28"/>
        </w:rPr>
        <w:t>2026/</w:t>
      </w:r>
      <w:r w:rsidRPr="008B0D38">
        <w:rPr>
          <w:i/>
          <w:sz w:val="28"/>
          <w:szCs w:val="28"/>
        </w:rPr>
        <w:t xml:space="preserve">QĐ-UBND ngày </w:t>
      </w:r>
      <w:r w:rsidR="00547357">
        <w:rPr>
          <w:i/>
          <w:sz w:val="28"/>
          <w:szCs w:val="28"/>
        </w:rPr>
        <w:t>29</w:t>
      </w:r>
      <w:r w:rsidR="00DE43AB">
        <w:rPr>
          <w:i/>
          <w:sz w:val="28"/>
          <w:szCs w:val="28"/>
        </w:rPr>
        <w:t>/07/2026</w:t>
      </w:r>
      <w:r w:rsidRPr="008B0D38">
        <w:rPr>
          <w:i/>
          <w:sz w:val="28"/>
          <w:szCs w:val="28"/>
        </w:rPr>
        <w:t xml:space="preserve"> của UBND tỉnh về việc </w:t>
      </w:r>
      <w:r w:rsidR="00547357">
        <w:rPr>
          <w:i/>
          <w:sz w:val="28"/>
          <w:szCs w:val="28"/>
        </w:rPr>
        <w:t>công bố danh mục q</w:t>
      </w:r>
      <w:r w:rsidRPr="008B0D38">
        <w:rPr>
          <w:i/>
          <w:sz w:val="28"/>
          <w:szCs w:val="28"/>
        </w:rPr>
        <w:t>uy trình nội bộ thủ tục hành chính mới lĩnh vực Đất đai thuộc phạm vi chức năng quản lý của ngành Nông nghiệp và Môi trường áp dụng tại UBND cấp xã trên địa bàn tỉnh Hà Tĩnh;</w:t>
      </w:r>
      <w:bookmarkEnd w:id="1"/>
    </w:p>
    <w:p w14:paraId="54574ADF" w14:textId="6DD32066" w:rsidR="00CC1D26" w:rsidRPr="0005210B" w:rsidRDefault="00CC1D26" w:rsidP="0005210B">
      <w:pPr>
        <w:spacing w:line="228" w:lineRule="auto"/>
        <w:ind w:firstLine="720"/>
        <w:jc w:val="both"/>
        <w:rPr>
          <w:i/>
          <w:sz w:val="28"/>
          <w:szCs w:val="28"/>
        </w:rPr>
      </w:pPr>
      <w:r w:rsidRPr="0005210B">
        <w:rPr>
          <w:i/>
          <w:sz w:val="28"/>
          <w:szCs w:val="28"/>
        </w:rPr>
        <w:t xml:space="preserve">Căn cứ Quyết định số 1097/QĐ-UBND ngày 01/7/2026 của UBND xã Kỳ Xuân </w:t>
      </w:r>
      <w:r w:rsidR="0005210B" w:rsidRPr="0005210B">
        <w:rPr>
          <w:i/>
          <w:sz w:val="28"/>
          <w:szCs w:val="28"/>
        </w:rPr>
        <w:t>Về việc Phê duyệt Danh sách các thửa đất khác đủ điều kiện chuyển mục đích sử dụng đất sang đất ở theo Khoản 2, Điều 17b, Quyết định 26/2024/QĐ-UBND ngày 18/10/2024 được sữa đổi, bổ sung tại Khoản 7, Điều 12, Quyết định số 28/2026/QĐ UBND ngày 24/4/2026 của UBND tỉnh Hà Tĩnh trên địa bàn xã Kỳ Xuân</w:t>
      </w:r>
      <w:r w:rsidR="0005210B">
        <w:rPr>
          <w:i/>
          <w:sz w:val="28"/>
          <w:szCs w:val="28"/>
        </w:rPr>
        <w:t>;</w:t>
      </w:r>
    </w:p>
    <w:p w14:paraId="17E84F4E" w14:textId="67CE1AA3" w:rsidR="0044459F" w:rsidRPr="00D9551D" w:rsidRDefault="00F36A34" w:rsidP="0005210B">
      <w:pPr>
        <w:spacing w:line="228" w:lineRule="auto"/>
        <w:ind w:firstLine="720"/>
        <w:jc w:val="both"/>
        <w:rPr>
          <w:i/>
          <w:sz w:val="28"/>
          <w:szCs w:val="28"/>
        </w:rPr>
      </w:pPr>
      <w:r w:rsidRPr="00D9551D">
        <w:rPr>
          <w:i/>
          <w:sz w:val="28"/>
          <w:szCs w:val="28"/>
        </w:rPr>
        <w:t>Xét hồ sơ xin chuyển mục đích sử dụng đất của</w:t>
      </w:r>
      <w:r w:rsidR="00EB445F">
        <w:rPr>
          <w:i/>
          <w:sz w:val="28"/>
          <w:szCs w:val="28"/>
        </w:rPr>
        <w:t xml:space="preserve"> </w:t>
      </w:r>
      <w:r w:rsidR="007C1028">
        <w:rPr>
          <w:i/>
          <w:sz w:val="28"/>
          <w:szCs w:val="28"/>
        </w:rPr>
        <w:fldChar w:fldCharType="begin"/>
      </w:r>
      <w:r w:rsidR="007C1028">
        <w:rPr>
          <w:i/>
          <w:sz w:val="28"/>
          <w:szCs w:val="28"/>
        </w:rPr>
        <w:instrText xml:space="preserve"> MERGEFIELD "Họ_và_tên" </w:instrText>
      </w:r>
      <w:r w:rsidR="007C1028">
        <w:rPr>
          <w:i/>
          <w:sz w:val="28"/>
          <w:szCs w:val="28"/>
        </w:rPr>
        <w:fldChar w:fldCharType="separate"/>
      </w:r>
      <w:r w:rsidR="00121FB2">
        <w:rPr>
          <w:i/>
          <w:noProof/>
          <w:sz w:val="28"/>
          <w:szCs w:val="28"/>
        </w:rPr>
        <w:t>ông</w:t>
      </w:r>
      <w:r w:rsidR="005E116B" w:rsidRPr="001F3C90">
        <w:rPr>
          <w:i/>
          <w:noProof/>
          <w:sz w:val="28"/>
          <w:szCs w:val="28"/>
        </w:rPr>
        <w:t xml:space="preserve"> Phạm Ngọc Diễn</w:t>
      </w:r>
      <w:r w:rsidR="007C1028">
        <w:rPr>
          <w:i/>
          <w:sz w:val="28"/>
          <w:szCs w:val="28"/>
        </w:rPr>
        <w:fldChar w:fldCharType="end"/>
      </w:r>
      <w:r w:rsidRPr="00D9551D">
        <w:rPr>
          <w:i/>
          <w:sz w:val="28"/>
          <w:szCs w:val="28"/>
        </w:rPr>
        <w:t xml:space="preserve">, </w:t>
      </w:r>
      <w:r w:rsidR="008A7230" w:rsidRPr="00D9551D">
        <w:rPr>
          <w:i/>
          <w:sz w:val="28"/>
          <w:szCs w:val="28"/>
        </w:rPr>
        <w:t xml:space="preserve">địa chỉ tại xã </w:t>
      </w:r>
      <w:r w:rsidR="007C1028">
        <w:rPr>
          <w:i/>
          <w:sz w:val="28"/>
          <w:szCs w:val="28"/>
        </w:rPr>
        <w:t>Kỳ Xuân</w:t>
      </w:r>
      <w:r w:rsidRPr="00D9551D">
        <w:rPr>
          <w:i/>
          <w:sz w:val="28"/>
          <w:szCs w:val="28"/>
        </w:rPr>
        <w:t>, tỉnh Hà Tĩnh;</w:t>
      </w:r>
      <w:r w:rsidR="008A7230" w:rsidRPr="00D9551D">
        <w:rPr>
          <w:i/>
          <w:sz w:val="28"/>
          <w:szCs w:val="28"/>
        </w:rPr>
        <w:t xml:space="preserve"> </w:t>
      </w:r>
      <w:r w:rsidRPr="00D9551D">
        <w:rPr>
          <w:i/>
          <w:sz w:val="28"/>
          <w:szCs w:val="28"/>
        </w:rPr>
        <w:t xml:space="preserve">đề nghị của phòng </w:t>
      </w:r>
      <w:r w:rsidR="008A7230" w:rsidRPr="00D9551D">
        <w:rPr>
          <w:i/>
          <w:sz w:val="28"/>
          <w:szCs w:val="28"/>
        </w:rPr>
        <w:t>Kinh tế</w:t>
      </w:r>
      <w:r w:rsidRPr="00D9551D">
        <w:rPr>
          <w:i/>
          <w:sz w:val="28"/>
          <w:szCs w:val="28"/>
        </w:rPr>
        <w:t xml:space="preserve"> tại </w:t>
      </w:r>
      <w:r w:rsidR="00431B71">
        <w:rPr>
          <w:i/>
          <w:sz w:val="28"/>
          <w:szCs w:val="28"/>
        </w:rPr>
        <w:t>Tờ trình</w:t>
      </w:r>
      <w:r w:rsidR="00183094">
        <w:rPr>
          <w:i/>
          <w:sz w:val="28"/>
          <w:szCs w:val="28"/>
        </w:rPr>
        <w:t xml:space="preserve"> số </w:t>
      </w:r>
      <w:r w:rsidR="007C1028">
        <w:rPr>
          <w:i/>
          <w:sz w:val="28"/>
          <w:szCs w:val="28"/>
        </w:rPr>
        <w:fldChar w:fldCharType="begin"/>
      </w:r>
      <w:r w:rsidR="007C1028">
        <w:rPr>
          <w:i/>
          <w:sz w:val="28"/>
          <w:szCs w:val="28"/>
        </w:rPr>
        <w:instrText xml:space="preserve"> MERGEFIELD "số_TT" </w:instrText>
      </w:r>
      <w:r w:rsidR="007C1028">
        <w:rPr>
          <w:i/>
          <w:sz w:val="28"/>
          <w:szCs w:val="28"/>
        </w:rPr>
        <w:fldChar w:fldCharType="separate"/>
      </w:r>
      <w:r w:rsidR="005E116B" w:rsidRPr="001F3C90">
        <w:rPr>
          <w:i/>
          <w:noProof/>
          <w:sz w:val="28"/>
          <w:szCs w:val="28"/>
        </w:rPr>
        <w:t>147</w:t>
      </w:r>
      <w:r w:rsidR="007C1028">
        <w:rPr>
          <w:i/>
          <w:sz w:val="28"/>
          <w:szCs w:val="28"/>
        </w:rPr>
        <w:fldChar w:fldCharType="end"/>
      </w:r>
      <w:r w:rsidR="00146108">
        <w:rPr>
          <w:i/>
          <w:sz w:val="28"/>
          <w:szCs w:val="28"/>
        </w:rPr>
        <w:t xml:space="preserve"> </w:t>
      </w:r>
      <w:r w:rsidR="00C545D3">
        <w:rPr>
          <w:i/>
          <w:sz w:val="28"/>
          <w:szCs w:val="28"/>
        </w:rPr>
        <w:t>/</w:t>
      </w:r>
      <w:r w:rsidR="00E65436">
        <w:rPr>
          <w:i/>
          <w:sz w:val="28"/>
          <w:szCs w:val="28"/>
        </w:rPr>
        <w:t xml:space="preserve">TTr-KT </w:t>
      </w:r>
      <w:r w:rsidR="00183094">
        <w:rPr>
          <w:i/>
          <w:sz w:val="28"/>
          <w:szCs w:val="28"/>
        </w:rPr>
        <w:t xml:space="preserve">ngày </w:t>
      </w:r>
      <w:r w:rsidR="00E46E68">
        <w:rPr>
          <w:i/>
          <w:sz w:val="28"/>
          <w:szCs w:val="28"/>
        </w:rPr>
        <w:t>16</w:t>
      </w:r>
      <w:r w:rsidR="00C545D3">
        <w:rPr>
          <w:i/>
          <w:sz w:val="28"/>
          <w:szCs w:val="28"/>
        </w:rPr>
        <w:t xml:space="preserve"> </w:t>
      </w:r>
      <w:proofErr w:type="gramStart"/>
      <w:r w:rsidR="007C1028">
        <w:rPr>
          <w:i/>
          <w:sz w:val="28"/>
          <w:szCs w:val="28"/>
        </w:rPr>
        <w:t>tháng  8</w:t>
      </w:r>
      <w:proofErr w:type="gramEnd"/>
      <w:r w:rsidR="00183094">
        <w:rPr>
          <w:i/>
          <w:sz w:val="28"/>
          <w:szCs w:val="28"/>
        </w:rPr>
        <w:t xml:space="preserve"> năm 2026</w:t>
      </w:r>
      <w:r w:rsidR="00BD1E51" w:rsidRPr="00431B71">
        <w:rPr>
          <w:i/>
          <w:sz w:val="28"/>
          <w:szCs w:val="28"/>
        </w:rPr>
        <w:t>.</w:t>
      </w:r>
    </w:p>
    <w:p w14:paraId="4E80BAEA" w14:textId="77777777" w:rsidR="0044459F" w:rsidRDefault="00F36A34" w:rsidP="0005210B">
      <w:pPr>
        <w:spacing w:line="228" w:lineRule="auto"/>
        <w:ind w:firstLine="720"/>
        <w:jc w:val="center"/>
        <w:rPr>
          <w:b/>
          <w:bCs/>
          <w:sz w:val="28"/>
          <w:szCs w:val="28"/>
        </w:rPr>
      </w:pPr>
      <w:r>
        <w:rPr>
          <w:b/>
          <w:bCs/>
          <w:sz w:val="28"/>
          <w:szCs w:val="28"/>
        </w:rPr>
        <w:lastRenderedPageBreak/>
        <w:t>QUYẾT ĐỊNH:</w:t>
      </w:r>
    </w:p>
    <w:p w14:paraId="2656AC80" w14:textId="19D77B57" w:rsidR="00183094" w:rsidRPr="00121FB2" w:rsidRDefault="00F36A34" w:rsidP="0005210B">
      <w:pPr>
        <w:spacing w:line="228" w:lineRule="auto"/>
        <w:ind w:firstLine="720"/>
        <w:jc w:val="both"/>
        <w:rPr>
          <w:color w:val="000000" w:themeColor="text1"/>
          <w:spacing w:val="-2"/>
          <w:sz w:val="28"/>
          <w:szCs w:val="28"/>
          <w:lang w:val="en-SG"/>
        </w:rPr>
      </w:pPr>
      <w:r>
        <w:rPr>
          <w:b/>
          <w:bCs/>
          <w:sz w:val="28"/>
          <w:szCs w:val="28"/>
        </w:rPr>
        <w:t xml:space="preserve">Điều 1. </w:t>
      </w:r>
      <w:r w:rsidR="00183094" w:rsidRPr="00121FB2">
        <w:rPr>
          <w:color w:val="000000" w:themeColor="text1"/>
          <w:spacing w:val="-2"/>
          <w:sz w:val="28"/>
          <w:szCs w:val="28"/>
        </w:rPr>
        <w:t xml:space="preserve">Cho </w:t>
      </w:r>
      <w:r w:rsidR="007C1028" w:rsidRPr="00121FB2">
        <w:rPr>
          <w:color w:val="000000" w:themeColor="text1"/>
          <w:spacing w:val="-2"/>
          <w:sz w:val="28"/>
          <w:szCs w:val="28"/>
        </w:rPr>
        <w:fldChar w:fldCharType="begin"/>
      </w:r>
      <w:r w:rsidR="007C1028" w:rsidRPr="00121FB2">
        <w:rPr>
          <w:color w:val="000000" w:themeColor="text1"/>
          <w:spacing w:val="-2"/>
          <w:sz w:val="28"/>
          <w:szCs w:val="28"/>
        </w:rPr>
        <w:instrText xml:space="preserve"> MERGEFIELD "Họ_và_tên" </w:instrText>
      </w:r>
      <w:r w:rsidR="007C1028" w:rsidRPr="00121FB2">
        <w:rPr>
          <w:color w:val="000000" w:themeColor="text1"/>
          <w:spacing w:val="-2"/>
          <w:sz w:val="28"/>
          <w:szCs w:val="28"/>
        </w:rPr>
        <w:fldChar w:fldCharType="separate"/>
      </w:r>
      <w:r w:rsidR="00121FB2" w:rsidRPr="00121FB2">
        <w:rPr>
          <w:noProof/>
          <w:color w:val="000000" w:themeColor="text1"/>
          <w:spacing w:val="-2"/>
          <w:sz w:val="28"/>
          <w:szCs w:val="28"/>
        </w:rPr>
        <w:t>Ông</w:t>
      </w:r>
      <w:r w:rsidR="00121FB2" w:rsidRPr="00121FB2">
        <w:rPr>
          <w:noProof/>
          <w:color w:val="000000" w:themeColor="text1"/>
          <w:spacing w:val="-2"/>
          <w:sz w:val="28"/>
          <w:szCs w:val="28"/>
          <w:lang w:val="vi-VN"/>
        </w:rPr>
        <w:t xml:space="preserve"> </w:t>
      </w:r>
      <w:r w:rsidR="005E116B" w:rsidRPr="00121FB2">
        <w:rPr>
          <w:noProof/>
          <w:color w:val="000000" w:themeColor="text1"/>
          <w:spacing w:val="-2"/>
          <w:sz w:val="28"/>
          <w:szCs w:val="28"/>
        </w:rPr>
        <w:t>Phạm Ngọc Diễn</w:t>
      </w:r>
      <w:r w:rsidR="007C1028" w:rsidRPr="00121FB2">
        <w:rPr>
          <w:color w:val="000000" w:themeColor="text1"/>
          <w:spacing w:val="-2"/>
          <w:sz w:val="28"/>
          <w:szCs w:val="28"/>
        </w:rPr>
        <w:fldChar w:fldCharType="end"/>
      </w:r>
      <w:r w:rsidR="00183094" w:rsidRPr="00121FB2">
        <w:rPr>
          <w:color w:val="000000" w:themeColor="text1"/>
          <w:spacing w:val="-2"/>
          <w:sz w:val="28"/>
          <w:szCs w:val="28"/>
        </w:rPr>
        <w:t xml:space="preserve">, địa chỉ thường trú xã </w:t>
      </w:r>
      <w:r w:rsidR="007C1028" w:rsidRPr="00121FB2">
        <w:rPr>
          <w:color w:val="000000" w:themeColor="text1"/>
          <w:spacing w:val="-2"/>
          <w:sz w:val="28"/>
          <w:szCs w:val="28"/>
        </w:rPr>
        <w:t>Kỳ Xuân</w:t>
      </w:r>
      <w:r w:rsidR="00183094" w:rsidRPr="00121FB2">
        <w:rPr>
          <w:color w:val="000000" w:themeColor="text1"/>
          <w:spacing w:val="-2"/>
          <w:sz w:val="28"/>
          <w:szCs w:val="28"/>
        </w:rPr>
        <w:t xml:space="preserve">, tỉnh Hà Tĩnh </w:t>
      </w:r>
      <w:r w:rsidR="00183094" w:rsidRPr="00121FB2">
        <w:rPr>
          <w:color w:val="000000" w:themeColor="text1"/>
          <w:spacing w:val="-2"/>
          <w:sz w:val="28"/>
          <w:szCs w:val="28"/>
          <w:lang w:val="en-SG"/>
        </w:rPr>
        <w:t>được chuyển m</w:t>
      </w:r>
      <w:r w:rsidR="00183094" w:rsidRPr="00121FB2">
        <w:rPr>
          <w:color w:val="000000" w:themeColor="text1"/>
          <w:spacing w:val="-2"/>
          <w:sz w:val="28"/>
          <w:szCs w:val="28"/>
        </w:rPr>
        <w:t xml:space="preserve">ục đích sử dụng </w:t>
      </w:r>
      <w:r w:rsidR="007C1028" w:rsidRPr="00121FB2">
        <w:rPr>
          <w:color w:val="000000" w:themeColor="text1"/>
          <w:spacing w:val="-2"/>
          <w:sz w:val="28"/>
          <w:szCs w:val="28"/>
        </w:rPr>
        <w:fldChar w:fldCharType="begin"/>
      </w:r>
      <w:r w:rsidR="007C1028" w:rsidRPr="00121FB2">
        <w:rPr>
          <w:color w:val="000000" w:themeColor="text1"/>
          <w:spacing w:val="-2"/>
          <w:sz w:val="28"/>
          <w:szCs w:val="28"/>
        </w:rPr>
        <w:instrText xml:space="preserve"> MERGEFIELD "DT__CMĐ_in" </w:instrText>
      </w:r>
      <w:r w:rsidR="007C1028" w:rsidRPr="00121FB2">
        <w:rPr>
          <w:color w:val="000000" w:themeColor="text1"/>
          <w:spacing w:val="-2"/>
          <w:sz w:val="28"/>
          <w:szCs w:val="28"/>
        </w:rPr>
        <w:fldChar w:fldCharType="separate"/>
      </w:r>
      <w:r w:rsidR="005E116B" w:rsidRPr="00121FB2">
        <w:rPr>
          <w:noProof/>
          <w:color w:val="000000" w:themeColor="text1"/>
          <w:spacing w:val="-2"/>
          <w:sz w:val="28"/>
          <w:szCs w:val="28"/>
        </w:rPr>
        <w:t>25,0</w:t>
      </w:r>
      <w:r w:rsidR="007C1028" w:rsidRPr="00121FB2">
        <w:rPr>
          <w:color w:val="000000" w:themeColor="text1"/>
          <w:spacing w:val="-2"/>
          <w:sz w:val="28"/>
          <w:szCs w:val="28"/>
        </w:rPr>
        <w:fldChar w:fldCharType="end"/>
      </w:r>
      <w:r w:rsidR="00183094" w:rsidRPr="00121FB2">
        <w:rPr>
          <w:color w:val="000000" w:themeColor="text1"/>
          <w:spacing w:val="-2"/>
          <w:sz w:val="28"/>
          <w:szCs w:val="28"/>
        </w:rPr>
        <w:t>m</w:t>
      </w:r>
      <w:r w:rsidR="00183094" w:rsidRPr="00121FB2">
        <w:rPr>
          <w:color w:val="000000" w:themeColor="text1"/>
          <w:spacing w:val="-2"/>
          <w:sz w:val="28"/>
          <w:szCs w:val="28"/>
          <w:vertAlign w:val="superscript"/>
          <w:lang w:val="en-SG"/>
        </w:rPr>
        <w:t>2</w:t>
      </w:r>
      <w:r w:rsidR="00183094" w:rsidRPr="00121FB2">
        <w:rPr>
          <w:color w:val="000000" w:themeColor="text1"/>
          <w:spacing w:val="-2"/>
          <w:sz w:val="28"/>
          <w:szCs w:val="28"/>
        </w:rPr>
        <w:t xml:space="preserve"> đất trồng cây lâu năm tại xã </w:t>
      </w:r>
      <w:r w:rsidR="007C1028" w:rsidRPr="00121FB2">
        <w:rPr>
          <w:color w:val="000000" w:themeColor="text1"/>
          <w:spacing w:val="-2"/>
          <w:sz w:val="28"/>
          <w:szCs w:val="28"/>
        </w:rPr>
        <w:t>Kỳ Xuân</w:t>
      </w:r>
      <w:r w:rsidR="00183094" w:rsidRPr="00121FB2">
        <w:rPr>
          <w:color w:val="000000" w:themeColor="text1"/>
          <w:spacing w:val="-2"/>
          <w:sz w:val="28"/>
          <w:szCs w:val="28"/>
        </w:rPr>
        <w:t>, tỉnh Hà Tĩnh</w:t>
      </w:r>
      <w:r w:rsidR="00183094" w:rsidRPr="00121FB2">
        <w:rPr>
          <w:color w:val="000000" w:themeColor="text1"/>
          <w:spacing w:val="-2"/>
          <w:sz w:val="28"/>
          <w:szCs w:val="28"/>
          <w:lang w:val="en-SG"/>
        </w:rPr>
        <w:t xml:space="preserve"> sang mục đích đất ở và hình thức sử dụng đất sau khi chuyển mục đích sử dụng đất là</w:t>
      </w:r>
      <w:r w:rsidR="00183094" w:rsidRPr="00121FB2">
        <w:rPr>
          <w:color w:val="000000" w:themeColor="text1"/>
          <w:spacing w:val="-2"/>
          <w:sz w:val="28"/>
          <w:szCs w:val="28"/>
          <w:vertAlign w:val="superscript"/>
          <w:lang w:val="en-SG"/>
        </w:rPr>
        <w:t xml:space="preserve"> </w:t>
      </w:r>
      <w:r w:rsidR="00183094" w:rsidRPr="00121FB2">
        <w:rPr>
          <w:color w:val="000000" w:themeColor="text1"/>
          <w:spacing w:val="-2"/>
          <w:sz w:val="28"/>
          <w:szCs w:val="28"/>
          <w:lang w:val="en-SG"/>
        </w:rPr>
        <w:t>nhà nước giao đất có thu tiền sử dụng đất.</w:t>
      </w:r>
    </w:p>
    <w:p w14:paraId="6624761A" w14:textId="3F46DB1A" w:rsidR="00183094" w:rsidRPr="00121FB2" w:rsidRDefault="00183094" w:rsidP="0005210B">
      <w:pPr>
        <w:tabs>
          <w:tab w:val="left" w:leader="dot" w:pos="8194"/>
        </w:tabs>
        <w:spacing w:line="228" w:lineRule="auto"/>
        <w:ind w:firstLine="720"/>
        <w:jc w:val="both"/>
        <w:rPr>
          <w:color w:val="000000" w:themeColor="text1"/>
          <w:spacing w:val="-2"/>
          <w:sz w:val="28"/>
          <w:szCs w:val="28"/>
        </w:rPr>
      </w:pPr>
      <w:r w:rsidRPr="00121FB2">
        <w:rPr>
          <w:color w:val="000000" w:themeColor="text1"/>
          <w:spacing w:val="-2"/>
          <w:sz w:val="28"/>
          <w:szCs w:val="28"/>
        </w:rPr>
        <w:t xml:space="preserve">Vị trí, ranh giới thửa đất/khu đất được xác định </w:t>
      </w:r>
      <w:r w:rsidR="00C6406B" w:rsidRPr="00121FB2">
        <w:rPr>
          <w:color w:val="000000" w:themeColor="text1"/>
          <w:spacing w:val="-2"/>
          <w:sz w:val="28"/>
          <w:szCs w:val="28"/>
        </w:rPr>
        <w:t>tại thửa đất số</w:t>
      </w:r>
      <w:r w:rsidR="00B81D58" w:rsidRPr="00121FB2">
        <w:rPr>
          <w:color w:val="000000" w:themeColor="text1"/>
          <w:spacing w:val="-2"/>
          <w:sz w:val="28"/>
          <w:szCs w:val="28"/>
        </w:rPr>
        <w:t xml:space="preserve"> </w:t>
      </w:r>
      <w:r w:rsidR="007C1028" w:rsidRPr="00121FB2">
        <w:rPr>
          <w:color w:val="000000" w:themeColor="text1"/>
          <w:spacing w:val="-2"/>
          <w:sz w:val="28"/>
          <w:szCs w:val="28"/>
        </w:rPr>
        <w:fldChar w:fldCharType="begin"/>
      </w:r>
      <w:r w:rsidR="007C1028" w:rsidRPr="00121FB2">
        <w:rPr>
          <w:color w:val="000000" w:themeColor="text1"/>
          <w:spacing w:val="-2"/>
          <w:sz w:val="28"/>
          <w:szCs w:val="28"/>
        </w:rPr>
        <w:instrText xml:space="preserve"> MERGEFIELD "Số_thửa" </w:instrText>
      </w:r>
      <w:r w:rsidR="007C1028" w:rsidRPr="00121FB2">
        <w:rPr>
          <w:color w:val="000000" w:themeColor="text1"/>
          <w:spacing w:val="-2"/>
          <w:sz w:val="28"/>
          <w:szCs w:val="28"/>
        </w:rPr>
        <w:fldChar w:fldCharType="separate"/>
      </w:r>
      <w:r w:rsidR="005E116B" w:rsidRPr="00121FB2">
        <w:rPr>
          <w:noProof/>
          <w:color w:val="000000" w:themeColor="text1"/>
          <w:spacing w:val="-2"/>
          <w:sz w:val="28"/>
          <w:szCs w:val="28"/>
        </w:rPr>
        <w:t>291</w:t>
      </w:r>
      <w:r w:rsidR="007C1028" w:rsidRPr="00121FB2">
        <w:rPr>
          <w:color w:val="000000" w:themeColor="text1"/>
          <w:spacing w:val="-2"/>
          <w:sz w:val="28"/>
          <w:szCs w:val="28"/>
        </w:rPr>
        <w:fldChar w:fldCharType="end"/>
      </w:r>
      <w:r w:rsidR="00C6406B" w:rsidRPr="00121FB2">
        <w:rPr>
          <w:color w:val="000000" w:themeColor="text1"/>
          <w:spacing w:val="-2"/>
          <w:sz w:val="28"/>
          <w:szCs w:val="28"/>
        </w:rPr>
        <w:t>, tờ bản đồ địa chính số</w:t>
      </w:r>
      <w:r w:rsidR="00B81D58" w:rsidRPr="00121FB2">
        <w:rPr>
          <w:color w:val="000000" w:themeColor="text1"/>
          <w:spacing w:val="-2"/>
          <w:sz w:val="28"/>
          <w:szCs w:val="28"/>
        </w:rPr>
        <w:t xml:space="preserve"> </w:t>
      </w:r>
      <w:r w:rsidR="007C1028" w:rsidRPr="00121FB2">
        <w:rPr>
          <w:color w:val="000000" w:themeColor="text1"/>
          <w:spacing w:val="-2"/>
          <w:sz w:val="28"/>
          <w:szCs w:val="28"/>
        </w:rPr>
        <w:fldChar w:fldCharType="begin"/>
      </w:r>
      <w:r w:rsidR="007C1028" w:rsidRPr="00121FB2">
        <w:rPr>
          <w:color w:val="000000" w:themeColor="text1"/>
          <w:spacing w:val="-2"/>
          <w:sz w:val="28"/>
          <w:szCs w:val="28"/>
        </w:rPr>
        <w:instrText xml:space="preserve"> MERGEFIELD "Tờ_số" </w:instrText>
      </w:r>
      <w:r w:rsidR="007C1028" w:rsidRPr="00121FB2">
        <w:rPr>
          <w:color w:val="000000" w:themeColor="text1"/>
          <w:spacing w:val="-2"/>
          <w:sz w:val="28"/>
          <w:szCs w:val="28"/>
        </w:rPr>
        <w:fldChar w:fldCharType="separate"/>
      </w:r>
      <w:r w:rsidR="005E116B" w:rsidRPr="00121FB2">
        <w:rPr>
          <w:noProof/>
          <w:color w:val="000000" w:themeColor="text1"/>
          <w:spacing w:val="-2"/>
          <w:sz w:val="28"/>
          <w:szCs w:val="28"/>
        </w:rPr>
        <w:t>53</w:t>
      </w:r>
      <w:r w:rsidR="007C1028" w:rsidRPr="00121FB2">
        <w:rPr>
          <w:color w:val="000000" w:themeColor="text1"/>
          <w:spacing w:val="-2"/>
          <w:sz w:val="28"/>
          <w:szCs w:val="28"/>
        </w:rPr>
        <w:fldChar w:fldCharType="end"/>
      </w:r>
      <w:r w:rsidR="00B81D58" w:rsidRPr="00121FB2">
        <w:rPr>
          <w:color w:val="000000" w:themeColor="text1"/>
          <w:spacing w:val="-2"/>
          <w:sz w:val="28"/>
          <w:szCs w:val="28"/>
        </w:rPr>
        <w:t xml:space="preserve"> </w:t>
      </w:r>
      <w:r w:rsidRPr="00121FB2">
        <w:rPr>
          <w:color w:val="000000" w:themeColor="text1"/>
          <w:spacing w:val="-2"/>
          <w:sz w:val="28"/>
          <w:szCs w:val="28"/>
        </w:rPr>
        <w:t>theo tờ trích lục bản đồ địa chính</w:t>
      </w:r>
      <w:r w:rsidR="00B81D58" w:rsidRPr="00121FB2">
        <w:rPr>
          <w:color w:val="000000" w:themeColor="text1"/>
          <w:spacing w:val="-2"/>
          <w:sz w:val="28"/>
          <w:szCs w:val="28"/>
        </w:rPr>
        <w:t xml:space="preserve"> xã Kỳ Xuân</w:t>
      </w:r>
      <w:r w:rsidRPr="00121FB2">
        <w:rPr>
          <w:color w:val="000000" w:themeColor="text1"/>
          <w:spacing w:val="-2"/>
          <w:sz w:val="28"/>
          <w:szCs w:val="28"/>
        </w:rPr>
        <w:t xml:space="preserve"> do Văn phòng Đăng ký đất đai chi nhánh Kỳ Anh lập </w:t>
      </w:r>
      <w:r w:rsidR="007C1028" w:rsidRPr="00121FB2">
        <w:rPr>
          <w:color w:val="000000" w:themeColor="text1"/>
          <w:spacing w:val="-2"/>
          <w:sz w:val="28"/>
          <w:szCs w:val="28"/>
        </w:rPr>
        <w:fldChar w:fldCharType="begin"/>
      </w:r>
      <w:r w:rsidR="007C1028" w:rsidRPr="00121FB2">
        <w:rPr>
          <w:color w:val="000000" w:themeColor="text1"/>
          <w:spacing w:val="-2"/>
          <w:sz w:val="28"/>
          <w:szCs w:val="28"/>
        </w:rPr>
        <w:instrText xml:space="preserve"> MERGEFIELD "Trích_lục_vpdk_ngày_" </w:instrText>
      </w:r>
      <w:r w:rsidR="007C1028" w:rsidRPr="00121FB2">
        <w:rPr>
          <w:color w:val="000000" w:themeColor="text1"/>
          <w:spacing w:val="-2"/>
          <w:sz w:val="28"/>
          <w:szCs w:val="28"/>
        </w:rPr>
        <w:fldChar w:fldCharType="separate"/>
      </w:r>
      <w:r w:rsidR="005E116B" w:rsidRPr="00121FB2">
        <w:rPr>
          <w:noProof/>
          <w:color w:val="000000" w:themeColor="text1"/>
          <w:spacing w:val="-2"/>
          <w:sz w:val="28"/>
          <w:szCs w:val="28"/>
        </w:rPr>
        <w:t>Ngày 28/8/2026</w:t>
      </w:r>
      <w:r w:rsidR="007C1028" w:rsidRPr="00121FB2">
        <w:rPr>
          <w:color w:val="000000" w:themeColor="text1"/>
          <w:spacing w:val="-2"/>
          <w:sz w:val="28"/>
          <w:szCs w:val="28"/>
        </w:rPr>
        <w:fldChar w:fldCharType="end"/>
      </w:r>
    </w:p>
    <w:p w14:paraId="1FD3A7DA" w14:textId="77777777" w:rsidR="00183094" w:rsidRPr="00FF758B" w:rsidRDefault="00183094" w:rsidP="0005210B">
      <w:pPr>
        <w:tabs>
          <w:tab w:val="left" w:leader="dot" w:pos="8194"/>
        </w:tabs>
        <w:spacing w:line="228" w:lineRule="auto"/>
        <w:ind w:firstLine="720"/>
        <w:jc w:val="both"/>
        <w:rPr>
          <w:sz w:val="28"/>
          <w:szCs w:val="28"/>
          <w:lang w:val="en-SG"/>
        </w:rPr>
      </w:pPr>
      <w:r w:rsidRPr="00FF758B">
        <w:rPr>
          <w:sz w:val="28"/>
          <w:szCs w:val="28"/>
          <w:lang w:val="en-SG"/>
        </w:rPr>
        <w:t>Thời hạn sử dụng đất: ổn định lâu dài.</w:t>
      </w:r>
    </w:p>
    <w:p w14:paraId="28D793CC" w14:textId="065C2AB3" w:rsidR="00DE43AB" w:rsidRPr="00931D4B" w:rsidRDefault="0005210B" w:rsidP="0005210B">
      <w:pPr>
        <w:spacing w:line="228" w:lineRule="auto"/>
        <w:ind w:firstLine="720"/>
        <w:jc w:val="both"/>
        <w:rPr>
          <w:sz w:val="28"/>
          <w:szCs w:val="28"/>
          <w:lang w:val="pt-BR"/>
        </w:rPr>
      </w:pPr>
      <w:r>
        <w:rPr>
          <w:sz w:val="28"/>
          <w:szCs w:val="28"/>
          <w:lang w:val="pt-BR"/>
        </w:rPr>
        <w:t>Mức thu tiền sử dụng đ</w:t>
      </w:r>
      <w:r w:rsidR="00CA6C5F">
        <w:rPr>
          <w:sz w:val="28"/>
          <w:szCs w:val="28"/>
          <w:lang w:val="pt-BR"/>
        </w:rPr>
        <w:t xml:space="preserve">ất bằng </w:t>
      </w:r>
      <w:r w:rsidR="005E116B">
        <w:rPr>
          <w:sz w:val="28"/>
          <w:szCs w:val="28"/>
          <w:lang w:val="pt-BR"/>
        </w:rPr>
        <w:t>10</w:t>
      </w:r>
      <w:r>
        <w:rPr>
          <w:sz w:val="28"/>
          <w:szCs w:val="28"/>
          <w:lang w:val="pt-BR"/>
        </w:rPr>
        <w:t>0</w:t>
      </w:r>
      <w:r w:rsidR="00DE43AB" w:rsidRPr="00931D4B">
        <w:rPr>
          <w:sz w:val="28"/>
          <w:szCs w:val="28"/>
          <w:lang w:val="pt-BR"/>
        </w:rPr>
        <w:t>% (diện tích đất ở nông thôn 400m</w:t>
      </w:r>
      <w:r w:rsidR="00DE43AB" w:rsidRPr="00931D4B">
        <w:rPr>
          <w:sz w:val="28"/>
          <w:szCs w:val="28"/>
          <w:vertAlign w:val="superscript"/>
          <w:lang w:val="pt-BR"/>
        </w:rPr>
        <w:t>2</w:t>
      </w:r>
      <w:r w:rsidR="00DE43AB" w:rsidRPr="00931D4B">
        <w:rPr>
          <w:sz w:val="28"/>
          <w:szCs w:val="28"/>
          <w:lang w:val="pt-BR"/>
        </w:rPr>
        <w:t xml:space="preserve">) trong hạn mức, theo điểm c, khoản 2, điều 10, Nghị quyết 254/2025/QH15 ngày 11/12/2025 của Quốc hội. </w:t>
      </w:r>
    </w:p>
    <w:p w14:paraId="0E85D729" w14:textId="69502AF5" w:rsidR="00C6406B" w:rsidRPr="00121FB2" w:rsidRDefault="00C6406B" w:rsidP="0005210B">
      <w:pPr>
        <w:spacing w:line="228" w:lineRule="auto"/>
        <w:ind w:firstLine="720"/>
        <w:jc w:val="both"/>
        <w:rPr>
          <w:sz w:val="28"/>
          <w:szCs w:val="28"/>
          <w:lang w:val="pt-BR"/>
        </w:rPr>
      </w:pPr>
      <w:r w:rsidRPr="00121FB2">
        <w:rPr>
          <w:sz w:val="28"/>
          <w:szCs w:val="28"/>
          <w:lang w:val="pt-BR"/>
        </w:rPr>
        <w:t>Hạn chế trong việc sử dụng đất sau khi chuyển mục đích: Không</w:t>
      </w:r>
    </w:p>
    <w:p w14:paraId="3EF7A442" w14:textId="77777777" w:rsidR="00C6406B" w:rsidRPr="00121FB2" w:rsidRDefault="00F36A34" w:rsidP="0005210B">
      <w:pPr>
        <w:spacing w:line="228" w:lineRule="auto"/>
        <w:ind w:firstLine="720"/>
        <w:jc w:val="both"/>
        <w:rPr>
          <w:sz w:val="28"/>
          <w:szCs w:val="28"/>
          <w:lang w:val="pt-BR"/>
        </w:rPr>
      </w:pPr>
      <w:r w:rsidRPr="00121FB2">
        <w:rPr>
          <w:b/>
          <w:bCs/>
          <w:sz w:val="28"/>
          <w:szCs w:val="28"/>
          <w:lang w:val="pt-BR"/>
        </w:rPr>
        <w:t xml:space="preserve">Điều 2. </w:t>
      </w:r>
      <w:r w:rsidRPr="00121FB2">
        <w:rPr>
          <w:sz w:val="28"/>
          <w:szCs w:val="28"/>
          <w:lang w:val="pt-BR"/>
        </w:rPr>
        <w:t>Tổ chức thực hiện:</w:t>
      </w:r>
    </w:p>
    <w:p w14:paraId="35FED1B6" w14:textId="38ED9434" w:rsidR="00C6406B" w:rsidRPr="00121FB2" w:rsidRDefault="00C6406B" w:rsidP="0005210B">
      <w:pPr>
        <w:spacing w:line="228" w:lineRule="auto"/>
        <w:ind w:firstLine="720"/>
        <w:jc w:val="both"/>
        <w:rPr>
          <w:sz w:val="28"/>
          <w:szCs w:val="28"/>
          <w:lang w:val="pt-BR"/>
        </w:rPr>
      </w:pPr>
      <w:r w:rsidRPr="00121FB2">
        <w:rPr>
          <w:spacing w:val="-2"/>
          <w:sz w:val="28"/>
          <w:szCs w:val="28"/>
          <w:lang w:val="pt-BR"/>
        </w:rPr>
        <w:t xml:space="preserve">1. </w:t>
      </w:r>
      <w:r w:rsidR="00F36A34" w:rsidRPr="00121FB2">
        <w:rPr>
          <w:spacing w:val="-2"/>
          <w:sz w:val="28"/>
          <w:szCs w:val="28"/>
          <w:lang w:val="pt-BR"/>
        </w:rPr>
        <w:t xml:space="preserve">Phòng </w:t>
      </w:r>
      <w:r w:rsidR="008A7230" w:rsidRPr="00121FB2">
        <w:rPr>
          <w:spacing w:val="-2"/>
          <w:sz w:val="28"/>
          <w:szCs w:val="28"/>
          <w:lang w:val="pt-BR"/>
        </w:rPr>
        <w:t>Kinh tế</w:t>
      </w:r>
      <w:r w:rsidR="00F36A34" w:rsidRPr="00121FB2">
        <w:rPr>
          <w:spacing w:val="-2"/>
          <w:sz w:val="28"/>
          <w:szCs w:val="28"/>
          <w:lang w:val="pt-BR"/>
        </w:rPr>
        <w:t xml:space="preserve"> </w:t>
      </w:r>
      <w:r w:rsidRPr="00121FB2">
        <w:rPr>
          <w:spacing w:val="-2"/>
          <w:sz w:val="28"/>
          <w:szCs w:val="28"/>
          <w:lang w:val="pt-BR"/>
        </w:rPr>
        <w:t>xác định giá đất để tính tiền sử dụng đất, tiền thuê đất phải nộp</w:t>
      </w:r>
      <w:r w:rsidR="00DE43AB" w:rsidRPr="00121FB2">
        <w:rPr>
          <w:spacing w:val="-2"/>
          <w:sz w:val="28"/>
          <w:szCs w:val="28"/>
          <w:lang w:val="pt-BR"/>
        </w:rPr>
        <w:t>;</w:t>
      </w:r>
    </w:p>
    <w:p w14:paraId="0A1DD187" w14:textId="05830E7B" w:rsidR="00C6406B" w:rsidRPr="00121FB2" w:rsidRDefault="00C6406B" w:rsidP="0005210B">
      <w:pPr>
        <w:spacing w:line="228" w:lineRule="auto"/>
        <w:ind w:firstLine="720"/>
        <w:jc w:val="both"/>
        <w:rPr>
          <w:iCs/>
          <w:sz w:val="28"/>
          <w:szCs w:val="28"/>
          <w:lang w:val="pt-BR"/>
        </w:rPr>
      </w:pPr>
      <w:r w:rsidRPr="00121FB2">
        <w:rPr>
          <w:sz w:val="28"/>
          <w:szCs w:val="28"/>
          <w:lang w:val="pt-BR"/>
        </w:rPr>
        <w:t>2. Thuế cơ cở 6</w:t>
      </w:r>
      <w:r w:rsidRPr="00121FB2">
        <w:rPr>
          <w:spacing w:val="-1"/>
          <w:sz w:val="28"/>
          <w:lang w:val="pt-BR"/>
        </w:rPr>
        <w:t xml:space="preserve"> </w:t>
      </w:r>
      <w:r w:rsidRPr="00121FB2">
        <w:rPr>
          <w:rFonts w:eastAsia="Calibri"/>
          <w:sz w:val="28"/>
          <w:szCs w:val="28"/>
          <w:lang w:val="pt-BR"/>
        </w:rPr>
        <w:t>theo dõi và thực hiện thủ tục xác định tiền sử dụng đất, tiền thuê đất; các nghĩa vụ tài chính khác phải nộp theo quy định; ban hành thông báo nộp tiền gửi cho người sử dụng đất và cơ quan chuyên môn về nông nghiệp và môi trường</w:t>
      </w:r>
      <w:r w:rsidR="00DE43AB" w:rsidRPr="00121FB2">
        <w:rPr>
          <w:iCs/>
          <w:spacing w:val="-4"/>
          <w:sz w:val="28"/>
          <w:lang w:val="pt-BR"/>
        </w:rPr>
        <w:t>;</w:t>
      </w:r>
    </w:p>
    <w:p w14:paraId="7D19691A" w14:textId="214963C6" w:rsidR="0044459F" w:rsidRPr="00121FB2" w:rsidRDefault="00F36A34" w:rsidP="0005210B">
      <w:pPr>
        <w:spacing w:line="228" w:lineRule="auto"/>
        <w:ind w:firstLine="720"/>
        <w:jc w:val="both"/>
        <w:rPr>
          <w:sz w:val="28"/>
          <w:szCs w:val="28"/>
          <w:lang w:val="pt-BR"/>
        </w:rPr>
      </w:pPr>
      <w:r w:rsidRPr="00121FB2">
        <w:rPr>
          <w:sz w:val="28"/>
          <w:szCs w:val="28"/>
          <w:lang w:val="pt-BR"/>
        </w:rPr>
        <w:t>3. Người sử dụng đất có trách nhiệm thực hiện nghĩa vụ tài chính theo quy định của pháp luật về tiền sử dụng đất, sử dụng đất đúng mục đích và chấp hành đúng các quy định của pháp luật về đất đai</w:t>
      </w:r>
      <w:r w:rsidR="00C6406B" w:rsidRPr="00121FB2">
        <w:rPr>
          <w:sz w:val="28"/>
          <w:szCs w:val="28"/>
          <w:lang w:val="pt-BR"/>
        </w:rPr>
        <w:t>;</w:t>
      </w:r>
    </w:p>
    <w:p w14:paraId="7192C27A" w14:textId="70502141" w:rsidR="00C6406B" w:rsidRPr="00121FB2" w:rsidRDefault="00C6406B" w:rsidP="0005210B">
      <w:pPr>
        <w:spacing w:line="228" w:lineRule="auto"/>
        <w:ind w:firstLine="720"/>
        <w:jc w:val="both"/>
        <w:rPr>
          <w:sz w:val="28"/>
          <w:szCs w:val="28"/>
          <w:lang w:val="pt-BR"/>
        </w:rPr>
      </w:pPr>
      <w:r w:rsidRPr="00121FB2">
        <w:rPr>
          <w:sz w:val="28"/>
          <w:lang w:val="pt-BR"/>
        </w:rPr>
        <w:t>4. Văn phòng đăng ký đất đai Khu vực Kỳ Anh chỉnh</w:t>
      </w:r>
      <w:r w:rsidRPr="00121FB2">
        <w:rPr>
          <w:spacing w:val="-1"/>
          <w:sz w:val="28"/>
          <w:lang w:val="pt-BR"/>
        </w:rPr>
        <w:t xml:space="preserve"> </w:t>
      </w:r>
      <w:r w:rsidRPr="00121FB2">
        <w:rPr>
          <w:sz w:val="28"/>
          <w:lang w:val="pt-BR"/>
        </w:rPr>
        <w:t>lý</w:t>
      </w:r>
      <w:r w:rsidRPr="00121FB2">
        <w:rPr>
          <w:spacing w:val="-4"/>
          <w:sz w:val="28"/>
          <w:lang w:val="pt-BR"/>
        </w:rPr>
        <w:t xml:space="preserve"> </w:t>
      </w:r>
      <w:r w:rsidRPr="00121FB2">
        <w:rPr>
          <w:sz w:val="28"/>
          <w:lang w:val="pt-BR"/>
        </w:rPr>
        <w:t>hồ</w:t>
      </w:r>
      <w:r w:rsidRPr="00121FB2">
        <w:rPr>
          <w:spacing w:val="-4"/>
          <w:sz w:val="28"/>
          <w:lang w:val="pt-BR"/>
        </w:rPr>
        <w:t xml:space="preserve"> </w:t>
      </w:r>
      <w:r w:rsidRPr="00121FB2">
        <w:rPr>
          <w:sz w:val="28"/>
          <w:lang w:val="pt-BR"/>
        </w:rPr>
        <w:t>sơ</w:t>
      </w:r>
      <w:r w:rsidRPr="00121FB2">
        <w:rPr>
          <w:spacing w:val="-4"/>
          <w:sz w:val="28"/>
          <w:lang w:val="pt-BR"/>
        </w:rPr>
        <w:t xml:space="preserve"> </w:t>
      </w:r>
      <w:r w:rsidRPr="00121FB2">
        <w:rPr>
          <w:sz w:val="28"/>
          <w:lang w:val="pt-BR"/>
        </w:rPr>
        <w:t>địa</w:t>
      </w:r>
      <w:r w:rsidRPr="00121FB2">
        <w:rPr>
          <w:spacing w:val="-2"/>
          <w:sz w:val="28"/>
          <w:lang w:val="pt-BR"/>
        </w:rPr>
        <w:t xml:space="preserve"> </w:t>
      </w:r>
      <w:r w:rsidRPr="00121FB2">
        <w:rPr>
          <w:sz w:val="28"/>
          <w:lang w:val="pt-BR"/>
        </w:rPr>
        <w:t>chính, cập</w:t>
      </w:r>
      <w:r w:rsidRPr="00121FB2">
        <w:rPr>
          <w:spacing w:val="-1"/>
          <w:sz w:val="28"/>
          <w:lang w:val="pt-BR"/>
        </w:rPr>
        <w:t xml:space="preserve"> </w:t>
      </w:r>
      <w:r w:rsidRPr="00121FB2">
        <w:rPr>
          <w:sz w:val="28"/>
          <w:lang w:val="pt-BR"/>
        </w:rPr>
        <w:t>nhật</w:t>
      </w:r>
      <w:r w:rsidRPr="00121FB2">
        <w:rPr>
          <w:spacing w:val="-1"/>
          <w:sz w:val="28"/>
          <w:lang w:val="pt-BR"/>
        </w:rPr>
        <w:t xml:space="preserve"> </w:t>
      </w:r>
      <w:r w:rsidRPr="00121FB2">
        <w:rPr>
          <w:sz w:val="28"/>
          <w:lang w:val="pt-BR"/>
        </w:rPr>
        <w:t>cơ</w:t>
      </w:r>
      <w:r w:rsidRPr="00121FB2">
        <w:rPr>
          <w:spacing w:val="-4"/>
          <w:sz w:val="28"/>
          <w:lang w:val="pt-BR"/>
        </w:rPr>
        <w:t xml:space="preserve"> </w:t>
      </w:r>
      <w:r w:rsidRPr="00121FB2">
        <w:rPr>
          <w:sz w:val="28"/>
          <w:lang w:val="pt-BR"/>
        </w:rPr>
        <w:t>sở</w:t>
      </w:r>
      <w:r w:rsidRPr="00121FB2">
        <w:rPr>
          <w:spacing w:val="-4"/>
          <w:sz w:val="28"/>
          <w:lang w:val="pt-BR"/>
        </w:rPr>
        <w:t xml:space="preserve"> </w:t>
      </w:r>
      <w:r w:rsidRPr="00121FB2">
        <w:rPr>
          <w:sz w:val="28"/>
          <w:lang w:val="pt-BR"/>
        </w:rPr>
        <w:t>dữ</w:t>
      </w:r>
      <w:r w:rsidRPr="00121FB2">
        <w:rPr>
          <w:spacing w:val="-3"/>
          <w:sz w:val="28"/>
          <w:lang w:val="pt-BR"/>
        </w:rPr>
        <w:t xml:space="preserve"> </w:t>
      </w:r>
      <w:r w:rsidRPr="00121FB2">
        <w:rPr>
          <w:sz w:val="28"/>
          <w:lang w:val="pt-BR"/>
        </w:rPr>
        <w:t>liệu</w:t>
      </w:r>
      <w:r w:rsidRPr="00121FB2">
        <w:rPr>
          <w:spacing w:val="-4"/>
          <w:sz w:val="28"/>
          <w:lang w:val="pt-BR"/>
        </w:rPr>
        <w:t xml:space="preserve"> </w:t>
      </w:r>
      <w:r w:rsidRPr="00121FB2">
        <w:rPr>
          <w:sz w:val="28"/>
          <w:lang w:val="pt-BR"/>
        </w:rPr>
        <w:t>đất</w:t>
      </w:r>
      <w:r w:rsidRPr="00121FB2">
        <w:rPr>
          <w:spacing w:val="-1"/>
          <w:sz w:val="28"/>
          <w:lang w:val="pt-BR"/>
        </w:rPr>
        <w:t xml:space="preserve"> </w:t>
      </w:r>
      <w:r w:rsidRPr="00121FB2">
        <w:rPr>
          <w:sz w:val="28"/>
          <w:lang w:val="pt-BR"/>
        </w:rPr>
        <w:t>đai</w:t>
      </w:r>
      <w:r w:rsidRPr="00121FB2">
        <w:rPr>
          <w:spacing w:val="-3"/>
          <w:sz w:val="28"/>
          <w:lang w:val="pt-BR"/>
        </w:rPr>
        <w:t xml:space="preserve"> </w:t>
      </w:r>
      <w:r w:rsidRPr="00121FB2">
        <w:rPr>
          <w:sz w:val="28"/>
          <w:lang w:val="pt-BR"/>
        </w:rPr>
        <w:t>theo quy định;</w:t>
      </w:r>
    </w:p>
    <w:p w14:paraId="52E2009B" w14:textId="4661F796" w:rsidR="0044459F" w:rsidRPr="00121FB2" w:rsidRDefault="00C6406B" w:rsidP="0005210B">
      <w:pPr>
        <w:spacing w:line="228" w:lineRule="auto"/>
        <w:ind w:firstLine="720"/>
        <w:jc w:val="both"/>
        <w:rPr>
          <w:sz w:val="28"/>
          <w:szCs w:val="28"/>
          <w:lang w:val="pt-BR"/>
        </w:rPr>
      </w:pPr>
      <w:r w:rsidRPr="00121FB2">
        <w:rPr>
          <w:sz w:val="28"/>
          <w:szCs w:val="28"/>
          <w:lang w:val="pt-BR"/>
        </w:rPr>
        <w:t>5</w:t>
      </w:r>
      <w:r w:rsidR="003066EF" w:rsidRPr="00121FB2">
        <w:rPr>
          <w:sz w:val="28"/>
          <w:szCs w:val="28"/>
          <w:lang w:val="pt-BR"/>
        </w:rPr>
        <w:t xml:space="preserve">. Văn phòng HĐND </w:t>
      </w:r>
      <w:r w:rsidR="00B07B21" w:rsidRPr="00121FB2">
        <w:rPr>
          <w:sz w:val="28"/>
          <w:szCs w:val="28"/>
          <w:lang w:val="pt-BR"/>
        </w:rPr>
        <w:t>và</w:t>
      </w:r>
      <w:r w:rsidR="003066EF" w:rsidRPr="00121FB2">
        <w:rPr>
          <w:sz w:val="28"/>
          <w:szCs w:val="28"/>
          <w:lang w:val="pt-BR"/>
        </w:rPr>
        <w:t xml:space="preserve"> UBND xã</w:t>
      </w:r>
      <w:r w:rsidR="00F36A34" w:rsidRPr="00121FB2">
        <w:rPr>
          <w:sz w:val="28"/>
          <w:szCs w:val="28"/>
          <w:lang w:val="pt-BR"/>
        </w:rPr>
        <w:t xml:space="preserve"> chịu trách nhiệm đăng tải Quyết định này trên trang thông tin</w:t>
      </w:r>
      <w:r w:rsidR="003066EF" w:rsidRPr="00121FB2">
        <w:rPr>
          <w:sz w:val="28"/>
          <w:szCs w:val="28"/>
          <w:lang w:val="pt-BR"/>
        </w:rPr>
        <w:t xml:space="preserve"> điện tử của UBND xã </w:t>
      </w:r>
      <w:r w:rsidR="007C1028" w:rsidRPr="00121FB2">
        <w:rPr>
          <w:sz w:val="28"/>
          <w:szCs w:val="28"/>
          <w:lang w:val="pt-BR"/>
        </w:rPr>
        <w:t>Kỳ Xuân</w:t>
      </w:r>
      <w:r w:rsidR="00F36A34" w:rsidRPr="00121FB2">
        <w:rPr>
          <w:sz w:val="28"/>
          <w:szCs w:val="28"/>
          <w:lang w:val="pt-BR"/>
        </w:rPr>
        <w:t>.</w:t>
      </w:r>
    </w:p>
    <w:p w14:paraId="433E2562" w14:textId="1F3D5EB0" w:rsidR="0044459F" w:rsidRPr="00121FB2" w:rsidRDefault="00F36A34" w:rsidP="0005210B">
      <w:pPr>
        <w:spacing w:line="228" w:lineRule="auto"/>
        <w:ind w:firstLine="720"/>
        <w:jc w:val="both"/>
        <w:rPr>
          <w:sz w:val="28"/>
          <w:szCs w:val="28"/>
          <w:lang w:val="pt-BR"/>
        </w:rPr>
      </w:pPr>
      <w:r w:rsidRPr="00121FB2">
        <w:rPr>
          <w:b/>
          <w:bCs/>
          <w:sz w:val="28"/>
          <w:szCs w:val="28"/>
          <w:lang w:val="pt-BR"/>
        </w:rPr>
        <w:t xml:space="preserve">Điều 3. </w:t>
      </w:r>
      <w:r w:rsidRPr="00121FB2">
        <w:rPr>
          <w:sz w:val="28"/>
          <w:szCs w:val="28"/>
          <w:lang w:val="pt-BR"/>
        </w:rPr>
        <w:t>Quyết định này có hiệu lực kể từ ngày ban hành.</w:t>
      </w:r>
    </w:p>
    <w:p w14:paraId="422CE9BB" w14:textId="3E030809" w:rsidR="0044459F" w:rsidRPr="00121FB2" w:rsidRDefault="003066EF" w:rsidP="0005210B">
      <w:pPr>
        <w:spacing w:line="228" w:lineRule="auto"/>
        <w:ind w:firstLine="720"/>
        <w:jc w:val="both"/>
        <w:rPr>
          <w:sz w:val="28"/>
          <w:szCs w:val="28"/>
          <w:lang w:val="pt-BR"/>
        </w:rPr>
      </w:pPr>
      <w:r w:rsidRPr="00121FB2">
        <w:rPr>
          <w:spacing w:val="-6"/>
          <w:sz w:val="28"/>
          <w:szCs w:val="28"/>
          <w:lang w:val="pt-BR"/>
        </w:rPr>
        <w:t xml:space="preserve">Chánh Văn phòng HĐND </w:t>
      </w:r>
      <w:r w:rsidR="00CD78D0" w:rsidRPr="00121FB2">
        <w:rPr>
          <w:spacing w:val="-6"/>
          <w:sz w:val="28"/>
          <w:szCs w:val="28"/>
          <w:lang w:val="pt-BR"/>
        </w:rPr>
        <w:t>và</w:t>
      </w:r>
      <w:r w:rsidRPr="00121FB2">
        <w:rPr>
          <w:spacing w:val="-6"/>
          <w:sz w:val="28"/>
          <w:szCs w:val="28"/>
          <w:lang w:val="pt-BR"/>
        </w:rPr>
        <w:t xml:space="preserve"> UBND</w:t>
      </w:r>
      <w:r w:rsidR="006612B2" w:rsidRPr="00121FB2">
        <w:rPr>
          <w:spacing w:val="-6"/>
          <w:sz w:val="28"/>
          <w:szCs w:val="28"/>
          <w:lang w:val="pt-BR"/>
        </w:rPr>
        <w:t xml:space="preserve"> xã</w:t>
      </w:r>
      <w:r w:rsidR="00F36A34" w:rsidRPr="00121FB2">
        <w:rPr>
          <w:spacing w:val="-6"/>
          <w:sz w:val="28"/>
          <w:szCs w:val="28"/>
          <w:lang w:val="pt-BR"/>
        </w:rPr>
        <w:t xml:space="preserve">; Trưởng </w:t>
      </w:r>
      <w:r w:rsidRPr="00121FB2">
        <w:rPr>
          <w:spacing w:val="-6"/>
          <w:sz w:val="28"/>
          <w:szCs w:val="28"/>
          <w:lang w:val="pt-BR"/>
        </w:rPr>
        <w:t>phòng Kinh tế</w:t>
      </w:r>
      <w:r w:rsidR="00F36A34" w:rsidRPr="00121FB2">
        <w:rPr>
          <w:spacing w:val="-6"/>
          <w:sz w:val="28"/>
          <w:szCs w:val="28"/>
          <w:lang w:val="pt-BR"/>
        </w:rPr>
        <w:t xml:space="preserve">; </w:t>
      </w:r>
      <w:r w:rsidR="007E6E0E" w:rsidRPr="00121FB2">
        <w:rPr>
          <w:spacing w:val="-6"/>
          <w:sz w:val="28"/>
          <w:szCs w:val="28"/>
          <w:lang w:val="pt-BR"/>
        </w:rPr>
        <w:t>Trưởng Thuế cơ sở 6</w:t>
      </w:r>
      <w:r w:rsidRPr="00121FB2">
        <w:rPr>
          <w:spacing w:val="-6"/>
          <w:sz w:val="28"/>
          <w:szCs w:val="28"/>
          <w:lang w:val="pt-BR"/>
        </w:rPr>
        <w:t xml:space="preserve"> tỉnh Hà Tĩnh</w:t>
      </w:r>
      <w:r w:rsidR="00F36A34" w:rsidRPr="00121FB2">
        <w:rPr>
          <w:spacing w:val="-6"/>
          <w:sz w:val="28"/>
          <w:szCs w:val="28"/>
          <w:lang w:val="pt-BR"/>
        </w:rPr>
        <w:t xml:space="preserve">; Giám đốc Văn phòng Đăng ký đất đai </w:t>
      </w:r>
      <w:r w:rsidR="00C6406B" w:rsidRPr="00121FB2">
        <w:rPr>
          <w:spacing w:val="-6"/>
          <w:sz w:val="28"/>
          <w:szCs w:val="28"/>
          <w:lang w:val="pt-BR"/>
        </w:rPr>
        <w:t>Khu vực</w:t>
      </w:r>
      <w:r w:rsidR="00F36A34" w:rsidRPr="00121FB2">
        <w:rPr>
          <w:spacing w:val="-6"/>
          <w:sz w:val="28"/>
          <w:szCs w:val="28"/>
          <w:lang w:val="pt-BR"/>
        </w:rPr>
        <w:t xml:space="preserve"> </w:t>
      </w:r>
      <w:r w:rsidR="007E6E0E" w:rsidRPr="00121FB2">
        <w:rPr>
          <w:spacing w:val="-6"/>
          <w:sz w:val="28"/>
          <w:szCs w:val="28"/>
          <w:lang w:val="pt-BR"/>
        </w:rPr>
        <w:t>Kỳ Anh</w:t>
      </w:r>
      <w:r w:rsidR="00F36A34" w:rsidRPr="00121FB2">
        <w:rPr>
          <w:spacing w:val="-6"/>
          <w:sz w:val="28"/>
          <w:szCs w:val="28"/>
          <w:lang w:val="pt-BR"/>
        </w:rPr>
        <w:t>; người sử dụng đất có tên tại Điều 1 chịu trách nhiệm thi hành Quyết định này</w:t>
      </w:r>
      <w:r w:rsidR="00F36A34" w:rsidRPr="00121FB2">
        <w:rPr>
          <w:sz w:val="28"/>
          <w:szCs w:val="28"/>
          <w:lang w:val="pt-BR"/>
        </w:rPr>
        <w:t>./.</w:t>
      </w:r>
    </w:p>
    <w:p w14:paraId="15582860" w14:textId="77777777" w:rsidR="00B81D58" w:rsidRPr="00121FB2" w:rsidRDefault="00B81D58" w:rsidP="00C208D2">
      <w:pPr>
        <w:ind w:firstLine="720"/>
        <w:jc w:val="both"/>
        <w:rPr>
          <w:sz w:val="28"/>
          <w:szCs w:val="28"/>
          <w:lang w:val="pt-BR"/>
        </w:rPr>
      </w:pPr>
    </w:p>
    <w:p w14:paraId="500F8F90" w14:textId="77777777" w:rsidR="0044459F" w:rsidRPr="00121FB2" w:rsidRDefault="0044459F" w:rsidP="00C208D2">
      <w:pPr>
        <w:jc w:val="both"/>
        <w:rPr>
          <w:sz w:val="8"/>
          <w:szCs w:val="28"/>
          <w:lang w:val="pt-BR"/>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245"/>
        <w:gridCol w:w="3826"/>
      </w:tblGrid>
      <w:tr w:rsidR="0044459F" w14:paraId="2AD828F6" w14:textId="77777777" w:rsidTr="00CA59A3">
        <w:tc>
          <w:tcPr>
            <w:tcW w:w="2891" w:type="pct"/>
            <w:tcBorders>
              <w:top w:val="nil"/>
              <w:left w:val="nil"/>
              <w:bottom w:val="nil"/>
              <w:right w:val="nil"/>
              <w:tl2br w:val="nil"/>
              <w:tr2bl w:val="nil"/>
            </w:tcBorders>
            <w:shd w:val="solid" w:color="FFFFFF" w:fill="auto"/>
            <w:tcMar>
              <w:top w:w="0" w:type="dxa"/>
              <w:left w:w="0" w:type="dxa"/>
              <w:bottom w:w="0" w:type="dxa"/>
              <w:right w:w="0" w:type="dxa"/>
            </w:tcMar>
          </w:tcPr>
          <w:p w14:paraId="00035EFC" w14:textId="77777777" w:rsidR="0044459F" w:rsidRPr="00121FB2" w:rsidRDefault="00F36A34" w:rsidP="00C208D2">
            <w:pPr>
              <w:jc w:val="both"/>
              <w:rPr>
                <w:b/>
                <w:bCs/>
                <w:i/>
                <w:iCs/>
                <w:lang w:val="pt-BR"/>
              </w:rPr>
            </w:pPr>
            <w:r w:rsidRPr="00121FB2">
              <w:rPr>
                <w:b/>
                <w:bCs/>
                <w:i/>
                <w:iCs/>
                <w:lang w:val="pt-BR"/>
              </w:rPr>
              <w:t>Nơi nhận:</w:t>
            </w:r>
          </w:p>
          <w:p w14:paraId="1C5F8A98" w14:textId="77777777" w:rsidR="0044459F" w:rsidRPr="00121FB2" w:rsidRDefault="00F36A34" w:rsidP="00C208D2">
            <w:pPr>
              <w:jc w:val="both"/>
              <w:rPr>
                <w:b/>
                <w:bCs/>
                <w:sz w:val="22"/>
                <w:lang w:val="pt-BR"/>
              </w:rPr>
            </w:pPr>
            <w:r w:rsidRPr="00121FB2">
              <w:rPr>
                <w:sz w:val="22"/>
                <w:szCs w:val="22"/>
                <w:lang w:val="pt-BR"/>
              </w:rPr>
              <w:t xml:space="preserve">- Như </w:t>
            </w:r>
            <w:r>
              <w:rPr>
                <w:sz w:val="22"/>
                <w:szCs w:val="22"/>
                <w:lang w:val="vi-VN"/>
              </w:rPr>
              <w:t>Đ</w:t>
            </w:r>
            <w:r w:rsidRPr="00121FB2">
              <w:rPr>
                <w:sz w:val="22"/>
                <w:szCs w:val="22"/>
                <w:lang w:val="pt-BR"/>
              </w:rPr>
              <w:t>iều 3;</w:t>
            </w:r>
            <w:r w:rsidRPr="00121FB2">
              <w:rPr>
                <w:b/>
                <w:bCs/>
                <w:sz w:val="22"/>
                <w:szCs w:val="22"/>
                <w:lang w:val="pt-BR"/>
              </w:rPr>
              <w:t xml:space="preserve">   </w:t>
            </w:r>
          </w:p>
          <w:p w14:paraId="1854A0AB" w14:textId="77777777" w:rsidR="0044459F" w:rsidRPr="00121FB2" w:rsidRDefault="00F36A34" w:rsidP="00C208D2">
            <w:pPr>
              <w:jc w:val="both"/>
              <w:rPr>
                <w:bCs/>
                <w:sz w:val="22"/>
                <w:lang w:val="pt-BR"/>
              </w:rPr>
            </w:pPr>
            <w:r w:rsidRPr="00121FB2">
              <w:rPr>
                <w:b/>
                <w:bCs/>
                <w:sz w:val="22"/>
                <w:szCs w:val="22"/>
                <w:lang w:val="pt-BR"/>
              </w:rPr>
              <w:t xml:space="preserve">- </w:t>
            </w:r>
            <w:r w:rsidRPr="00121FB2">
              <w:rPr>
                <w:bCs/>
                <w:sz w:val="22"/>
                <w:szCs w:val="22"/>
                <w:lang w:val="pt-BR"/>
              </w:rPr>
              <w:t xml:space="preserve">Chủ tịch, PCT UBND </w:t>
            </w:r>
            <w:r w:rsidR="003066EF" w:rsidRPr="00121FB2">
              <w:rPr>
                <w:bCs/>
                <w:sz w:val="22"/>
                <w:szCs w:val="22"/>
                <w:lang w:val="pt-BR"/>
              </w:rPr>
              <w:t>xã;</w:t>
            </w:r>
          </w:p>
          <w:p w14:paraId="01A4914F" w14:textId="77777777" w:rsidR="0044459F" w:rsidRPr="00121FB2" w:rsidRDefault="00F36A34" w:rsidP="00C208D2">
            <w:pPr>
              <w:jc w:val="both"/>
              <w:rPr>
                <w:bCs/>
                <w:sz w:val="22"/>
                <w:lang w:val="pt-BR"/>
              </w:rPr>
            </w:pPr>
            <w:r w:rsidRPr="00121FB2">
              <w:rPr>
                <w:bCs/>
                <w:sz w:val="22"/>
                <w:szCs w:val="22"/>
                <w:lang w:val="pt-BR"/>
              </w:rPr>
              <w:t xml:space="preserve">- </w:t>
            </w:r>
            <w:r w:rsidR="003066EF" w:rsidRPr="00121FB2">
              <w:rPr>
                <w:bCs/>
                <w:sz w:val="22"/>
                <w:szCs w:val="22"/>
                <w:lang w:val="pt-BR"/>
              </w:rPr>
              <w:t>Phòng Kinh tế;</w:t>
            </w:r>
          </w:p>
          <w:p w14:paraId="216742FA" w14:textId="13770684" w:rsidR="0044459F" w:rsidRPr="00121FB2" w:rsidRDefault="00F36A34" w:rsidP="00C208D2">
            <w:pPr>
              <w:jc w:val="both"/>
              <w:rPr>
                <w:bCs/>
                <w:sz w:val="22"/>
                <w:lang w:val="pt-BR"/>
              </w:rPr>
            </w:pPr>
            <w:r w:rsidRPr="00121FB2">
              <w:rPr>
                <w:bCs/>
                <w:sz w:val="22"/>
                <w:szCs w:val="22"/>
                <w:lang w:val="pt-BR"/>
              </w:rPr>
              <w:t xml:space="preserve">- </w:t>
            </w:r>
            <w:r w:rsidR="007E6E0E" w:rsidRPr="00121FB2">
              <w:rPr>
                <w:sz w:val="22"/>
                <w:szCs w:val="22"/>
                <w:lang w:val="pt-BR"/>
              </w:rPr>
              <w:t>Thuế cơ sở 6</w:t>
            </w:r>
            <w:r w:rsidR="003066EF" w:rsidRPr="00121FB2">
              <w:rPr>
                <w:sz w:val="22"/>
                <w:szCs w:val="22"/>
                <w:lang w:val="pt-BR"/>
              </w:rPr>
              <w:t xml:space="preserve"> tỉnh Hà Tĩnh</w:t>
            </w:r>
            <w:r w:rsidRPr="00121FB2">
              <w:rPr>
                <w:bCs/>
                <w:sz w:val="22"/>
                <w:szCs w:val="22"/>
                <w:lang w:val="pt-BR"/>
              </w:rPr>
              <w:t>;</w:t>
            </w:r>
          </w:p>
          <w:p w14:paraId="118146A8" w14:textId="57FB1BCE" w:rsidR="0044459F" w:rsidRPr="00121FB2" w:rsidRDefault="00F36A34" w:rsidP="00C208D2">
            <w:pPr>
              <w:jc w:val="both"/>
              <w:rPr>
                <w:bCs/>
                <w:sz w:val="22"/>
                <w:lang w:val="pt-BR"/>
              </w:rPr>
            </w:pPr>
            <w:r w:rsidRPr="00121FB2">
              <w:rPr>
                <w:bCs/>
                <w:sz w:val="22"/>
                <w:szCs w:val="22"/>
                <w:lang w:val="pt-BR"/>
              </w:rPr>
              <w:t xml:space="preserve">- </w:t>
            </w:r>
            <w:r w:rsidRPr="00121FB2">
              <w:rPr>
                <w:sz w:val="22"/>
                <w:szCs w:val="22"/>
                <w:lang w:val="pt-BR"/>
              </w:rPr>
              <w:t xml:space="preserve">Văn phòng ĐKĐĐ </w:t>
            </w:r>
            <w:r w:rsidR="00C208D2" w:rsidRPr="00121FB2">
              <w:rPr>
                <w:sz w:val="22"/>
                <w:szCs w:val="22"/>
                <w:lang w:val="pt-BR"/>
              </w:rPr>
              <w:t>khu vực</w:t>
            </w:r>
            <w:r w:rsidRPr="00121FB2">
              <w:rPr>
                <w:sz w:val="22"/>
                <w:szCs w:val="22"/>
                <w:lang w:val="pt-BR"/>
              </w:rPr>
              <w:t xml:space="preserve"> </w:t>
            </w:r>
            <w:r w:rsidR="007E6E0E" w:rsidRPr="00121FB2">
              <w:rPr>
                <w:sz w:val="22"/>
                <w:szCs w:val="22"/>
                <w:lang w:val="pt-BR"/>
              </w:rPr>
              <w:t>Kỳ Anh</w:t>
            </w:r>
            <w:r w:rsidRPr="00121FB2">
              <w:rPr>
                <w:bCs/>
                <w:sz w:val="22"/>
                <w:szCs w:val="22"/>
                <w:lang w:val="pt-BR"/>
              </w:rPr>
              <w:t>;</w:t>
            </w:r>
          </w:p>
          <w:p w14:paraId="2780497D" w14:textId="77777777" w:rsidR="0044459F" w:rsidRDefault="00F36A34" w:rsidP="00C208D2">
            <w:pPr>
              <w:jc w:val="both"/>
            </w:pPr>
            <w:r>
              <w:rPr>
                <w:sz w:val="22"/>
                <w:szCs w:val="22"/>
              </w:rPr>
              <w:t>-</w:t>
            </w:r>
            <w:r w:rsidR="003066EF">
              <w:rPr>
                <w:sz w:val="22"/>
                <w:szCs w:val="22"/>
              </w:rPr>
              <w:t xml:space="preserve"> Lưu: VT, KT.</w:t>
            </w:r>
          </w:p>
        </w:tc>
        <w:tc>
          <w:tcPr>
            <w:tcW w:w="2109" w:type="pct"/>
            <w:tcBorders>
              <w:top w:val="nil"/>
              <w:left w:val="nil"/>
              <w:bottom w:val="nil"/>
              <w:right w:val="nil"/>
              <w:tl2br w:val="nil"/>
              <w:tr2bl w:val="nil"/>
            </w:tcBorders>
            <w:shd w:val="solid" w:color="FFFFFF" w:fill="auto"/>
            <w:tcMar>
              <w:top w:w="0" w:type="dxa"/>
              <w:left w:w="0" w:type="dxa"/>
              <w:bottom w:w="0" w:type="dxa"/>
              <w:right w:w="0" w:type="dxa"/>
            </w:tcMar>
          </w:tcPr>
          <w:p w14:paraId="7F900B8F" w14:textId="31E8497E" w:rsidR="0044459F" w:rsidRDefault="007E6E0E" w:rsidP="00CA59A3">
            <w:pPr>
              <w:jc w:val="center"/>
              <w:rPr>
                <w:b/>
                <w:bCs/>
                <w:sz w:val="26"/>
                <w:szCs w:val="26"/>
              </w:rPr>
            </w:pPr>
            <w:r>
              <w:rPr>
                <w:b/>
                <w:bCs/>
                <w:sz w:val="26"/>
                <w:szCs w:val="26"/>
              </w:rPr>
              <w:t xml:space="preserve">KT. </w:t>
            </w:r>
            <w:r w:rsidR="00F36A34">
              <w:rPr>
                <w:b/>
                <w:bCs/>
                <w:sz w:val="26"/>
                <w:szCs w:val="26"/>
              </w:rPr>
              <w:t>CHỦ TỊCH</w:t>
            </w:r>
          </w:p>
          <w:p w14:paraId="7784C251" w14:textId="07326189" w:rsidR="007E6E0E" w:rsidRDefault="007E6E0E" w:rsidP="00CA59A3">
            <w:pPr>
              <w:jc w:val="center"/>
              <w:rPr>
                <w:b/>
                <w:bCs/>
                <w:sz w:val="26"/>
                <w:szCs w:val="26"/>
              </w:rPr>
            </w:pPr>
            <w:r>
              <w:rPr>
                <w:b/>
                <w:bCs/>
                <w:sz w:val="26"/>
                <w:szCs w:val="26"/>
              </w:rPr>
              <w:t>PHÓ CHỦ TỊCH</w:t>
            </w:r>
          </w:p>
          <w:p w14:paraId="54187445" w14:textId="324409D2" w:rsidR="0044459F" w:rsidRDefault="0044459F" w:rsidP="00CA59A3">
            <w:pPr>
              <w:jc w:val="center"/>
              <w:rPr>
                <w:szCs w:val="28"/>
              </w:rPr>
            </w:pPr>
          </w:p>
          <w:p w14:paraId="70F16C67" w14:textId="6E52EA20" w:rsidR="0044459F" w:rsidRDefault="0044459F" w:rsidP="00CA59A3">
            <w:pPr>
              <w:jc w:val="center"/>
            </w:pPr>
          </w:p>
          <w:p w14:paraId="7DECB074" w14:textId="77777777" w:rsidR="00CA59A3" w:rsidRDefault="00CA59A3" w:rsidP="00CA59A3">
            <w:pPr>
              <w:jc w:val="center"/>
            </w:pPr>
          </w:p>
          <w:p w14:paraId="08C4323B" w14:textId="77777777" w:rsidR="00F729DA" w:rsidRDefault="00F729DA" w:rsidP="00CA59A3">
            <w:pPr>
              <w:jc w:val="center"/>
            </w:pPr>
          </w:p>
          <w:p w14:paraId="4B3DB444" w14:textId="77777777" w:rsidR="0025674C" w:rsidRDefault="0025674C" w:rsidP="00CA59A3">
            <w:pPr>
              <w:jc w:val="center"/>
            </w:pPr>
          </w:p>
          <w:p w14:paraId="78D8A8FF" w14:textId="37583659" w:rsidR="0044459F" w:rsidRDefault="007C1028" w:rsidP="00CA59A3">
            <w:pPr>
              <w:jc w:val="center"/>
              <w:rPr>
                <w:b/>
                <w:szCs w:val="28"/>
              </w:rPr>
            </w:pPr>
            <w:r>
              <w:rPr>
                <w:b/>
                <w:sz w:val="28"/>
                <w:szCs w:val="28"/>
              </w:rPr>
              <w:t>Đặng Thế Anh</w:t>
            </w:r>
          </w:p>
        </w:tc>
      </w:tr>
    </w:tbl>
    <w:p w14:paraId="41A8359E" w14:textId="77777777" w:rsidR="0044459F" w:rsidRDefault="0044459F"/>
    <w:sectPr w:rsidR="0044459F" w:rsidSect="00A013C6">
      <w:headerReference w:type="default" r:id="rId8"/>
      <w:pgSz w:w="11906" w:h="16838" w:code="9"/>
      <w:pgMar w:top="709" w:right="1134" w:bottom="851" w:left="1701"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29C0F" w14:textId="77777777" w:rsidR="00C81DCD" w:rsidRDefault="00C81DCD">
      <w:r>
        <w:separator/>
      </w:r>
    </w:p>
  </w:endnote>
  <w:endnote w:type="continuationSeparator" w:id="0">
    <w:p w14:paraId="04F1D7D2" w14:textId="77777777" w:rsidR="00C81DCD" w:rsidRDefault="00C81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AAA02" w14:textId="77777777" w:rsidR="00C81DCD" w:rsidRDefault="00C81DCD">
      <w:r>
        <w:separator/>
      </w:r>
    </w:p>
  </w:footnote>
  <w:footnote w:type="continuationSeparator" w:id="0">
    <w:p w14:paraId="5CE1D9BA" w14:textId="77777777" w:rsidR="00C81DCD" w:rsidRDefault="00C81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7F36" w14:textId="0AE3620D" w:rsidR="00E95AA5" w:rsidRDefault="00000000">
    <w:pPr>
      <w:pStyle w:val="Header"/>
      <w:tabs>
        <w:tab w:val="clear" w:pos="9360"/>
        <w:tab w:val="center" w:pos="4535"/>
        <w:tab w:val="left" w:pos="5040"/>
      </w:tabs>
    </w:pPr>
    <w:sdt>
      <w:sdtPr>
        <w:id w:val="1509617516"/>
        <w:docPartObj>
          <w:docPartGallery w:val="Page Numbers (Top of Page)"/>
          <w:docPartUnique/>
        </w:docPartObj>
      </w:sdtPr>
      <w:sdtEndPr>
        <w:rPr>
          <w:sz w:val="28"/>
        </w:rPr>
      </w:sdtEndPr>
      <w:sdtContent>
        <w:r w:rsidR="00E95AA5">
          <w:tab/>
        </w:r>
        <w:r w:rsidR="00E95AA5">
          <w:rPr>
            <w:sz w:val="28"/>
          </w:rPr>
          <w:fldChar w:fldCharType="begin"/>
        </w:r>
        <w:r w:rsidR="00E95AA5">
          <w:rPr>
            <w:sz w:val="28"/>
          </w:rPr>
          <w:instrText xml:space="preserve"> PAGE   \* MERGEFORMAT </w:instrText>
        </w:r>
        <w:r w:rsidR="00E95AA5">
          <w:rPr>
            <w:sz w:val="28"/>
          </w:rPr>
          <w:fldChar w:fldCharType="separate"/>
        </w:r>
        <w:r w:rsidR="00C219D8">
          <w:rPr>
            <w:noProof/>
            <w:sz w:val="28"/>
          </w:rPr>
          <w:t>2</w:t>
        </w:r>
        <w:r w:rsidR="00E95AA5">
          <w:rPr>
            <w:noProof/>
            <w:sz w:val="28"/>
          </w:rPr>
          <w:fldChar w:fldCharType="end"/>
        </w:r>
      </w:sdtContent>
    </w:sdt>
    <w:r w:rsidR="00E95AA5">
      <w:rPr>
        <w:sz w:val="28"/>
      </w:rPr>
      <w:tab/>
    </w:r>
    <w:r w:rsidR="00E95AA5">
      <w:tab/>
    </w:r>
    <w:r w:rsidR="00E95AA5">
      <w:tab/>
    </w:r>
  </w:p>
  <w:p w14:paraId="37850BB1" w14:textId="77777777" w:rsidR="00E95AA5" w:rsidRDefault="00E95A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E0B76"/>
    <w:multiLevelType w:val="hybridMultilevel"/>
    <w:tmpl w:val="D72E8F28"/>
    <w:lvl w:ilvl="0" w:tplc="9E0A8C46">
      <w:start w:val="1"/>
      <w:numFmt w:val="decimal"/>
      <w:lvlText w:val="%1."/>
      <w:lvlJc w:val="left"/>
      <w:pPr>
        <w:ind w:left="198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FAA2B7BE">
      <w:numFmt w:val="bullet"/>
      <w:lvlText w:val="•"/>
      <w:lvlJc w:val="left"/>
      <w:pPr>
        <w:ind w:left="2916" w:hanging="281"/>
      </w:pPr>
      <w:rPr>
        <w:rFonts w:hint="default"/>
        <w:lang w:val="vi" w:eastAsia="en-US" w:bidi="ar-SA"/>
      </w:rPr>
    </w:lvl>
    <w:lvl w:ilvl="2" w:tplc="6A3C175C">
      <w:numFmt w:val="bullet"/>
      <w:lvlText w:val="•"/>
      <w:lvlJc w:val="left"/>
      <w:pPr>
        <w:ind w:left="3852" w:hanging="281"/>
      </w:pPr>
      <w:rPr>
        <w:rFonts w:hint="default"/>
        <w:lang w:val="vi" w:eastAsia="en-US" w:bidi="ar-SA"/>
      </w:rPr>
    </w:lvl>
    <w:lvl w:ilvl="3" w:tplc="9FC835E6">
      <w:numFmt w:val="bullet"/>
      <w:lvlText w:val="•"/>
      <w:lvlJc w:val="left"/>
      <w:pPr>
        <w:ind w:left="4788" w:hanging="281"/>
      </w:pPr>
      <w:rPr>
        <w:rFonts w:hint="default"/>
        <w:lang w:val="vi" w:eastAsia="en-US" w:bidi="ar-SA"/>
      </w:rPr>
    </w:lvl>
    <w:lvl w:ilvl="4" w:tplc="324843FE">
      <w:numFmt w:val="bullet"/>
      <w:lvlText w:val="•"/>
      <w:lvlJc w:val="left"/>
      <w:pPr>
        <w:ind w:left="5724" w:hanging="281"/>
      </w:pPr>
      <w:rPr>
        <w:rFonts w:hint="default"/>
        <w:lang w:val="vi" w:eastAsia="en-US" w:bidi="ar-SA"/>
      </w:rPr>
    </w:lvl>
    <w:lvl w:ilvl="5" w:tplc="B5CE1038">
      <w:numFmt w:val="bullet"/>
      <w:lvlText w:val="•"/>
      <w:lvlJc w:val="left"/>
      <w:pPr>
        <w:ind w:left="6660" w:hanging="281"/>
      </w:pPr>
      <w:rPr>
        <w:rFonts w:hint="default"/>
        <w:lang w:val="vi" w:eastAsia="en-US" w:bidi="ar-SA"/>
      </w:rPr>
    </w:lvl>
    <w:lvl w:ilvl="6" w:tplc="866674CC">
      <w:numFmt w:val="bullet"/>
      <w:lvlText w:val="•"/>
      <w:lvlJc w:val="left"/>
      <w:pPr>
        <w:ind w:left="7596" w:hanging="281"/>
      </w:pPr>
      <w:rPr>
        <w:rFonts w:hint="default"/>
        <w:lang w:val="vi" w:eastAsia="en-US" w:bidi="ar-SA"/>
      </w:rPr>
    </w:lvl>
    <w:lvl w:ilvl="7" w:tplc="56D8F602">
      <w:numFmt w:val="bullet"/>
      <w:lvlText w:val="•"/>
      <w:lvlJc w:val="left"/>
      <w:pPr>
        <w:ind w:left="8532" w:hanging="281"/>
      </w:pPr>
      <w:rPr>
        <w:rFonts w:hint="default"/>
        <w:lang w:val="vi" w:eastAsia="en-US" w:bidi="ar-SA"/>
      </w:rPr>
    </w:lvl>
    <w:lvl w:ilvl="8" w:tplc="507E4394">
      <w:numFmt w:val="bullet"/>
      <w:lvlText w:val="•"/>
      <w:lvlJc w:val="left"/>
      <w:pPr>
        <w:ind w:left="9468" w:hanging="281"/>
      </w:pPr>
      <w:rPr>
        <w:rFonts w:hint="default"/>
        <w:lang w:val="vi" w:eastAsia="en-US" w:bidi="ar-SA"/>
      </w:rPr>
    </w:lvl>
  </w:abstractNum>
  <w:abstractNum w:abstractNumId="1" w15:restartNumberingAfterBreak="0">
    <w:nsid w:val="0AE77367"/>
    <w:multiLevelType w:val="hybridMultilevel"/>
    <w:tmpl w:val="E8E66988"/>
    <w:lvl w:ilvl="0" w:tplc="CF46321C">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B2D3D59"/>
    <w:multiLevelType w:val="hybridMultilevel"/>
    <w:tmpl w:val="A13AD4A0"/>
    <w:lvl w:ilvl="0" w:tplc="ACFE419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31067478">
    <w:abstractNumId w:val="1"/>
  </w:num>
  <w:num w:numId="2" w16cid:durableId="1586761815">
    <w:abstractNumId w:val="2"/>
  </w:num>
  <w:num w:numId="3" w16cid:durableId="640429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59F"/>
    <w:rsid w:val="00000EE3"/>
    <w:rsid w:val="000026B2"/>
    <w:rsid w:val="00016C94"/>
    <w:rsid w:val="00031136"/>
    <w:rsid w:val="0003116A"/>
    <w:rsid w:val="00031E5E"/>
    <w:rsid w:val="0005210B"/>
    <w:rsid w:val="00056B4A"/>
    <w:rsid w:val="000609B0"/>
    <w:rsid w:val="00062835"/>
    <w:rsid w:val="00063290"/>
    <w:rsid w:val="00082D69"/>
    <w:rsid w:val="000906FF"/>
    <w:rsid w:val="00090BD6"/>
    <w:rsid w:val="000934A0"/>
    <w:rsid w:val="000A4A5E"/>
    <w:rsid w:val="000B460F"/>
    <w:rsid w:val="000B5DFE"/>
    <w:rsid w:val="000C4EC3"/>
    <w:rsid w:val="000C7FEB"/>
    <w:rsid w:val="000E3B25"/>
    <w:rsid w:val="000F6180"/>
    <w:rsid w:val="0010191E"/>
    <w:rsid w:val="001045FE"/>
    <w:rsid w:val="00112B17"/>
    <w:rsid w:val="00113F10"/>
    <w:rsid w:val="00121FB2"/>
    <w:rsid w:val="00127666"/>
    <w:rsid w:val="00146108"/>
    <w:rsid w:val="001516A6"/>
    <w:rsid w:val="0017611B"/>
    <w:rsid w:val="00183094"/>
    <w:rsid w:val="0019603C"/>
    <w:rsid w:val="001B7902"/>
    <w:rsid w:val="001C0847"/>
    <w:rsid w:val="001C08CA"/>
    <w:rsid w:val="001C3773"/>
    <w:rsid w:val="001C7E7C"/>
    <w:rsid w:val="001D1B4C"/>
    <w:rsid w:val="001D45D4"/>
    <w:rsid w:val="001E44F7"/>
    <w:rsid w:val="001F1A4D"/>
    <w:rsid w:val="001F4621"/>
    <w:rsid w:val="001F5AA2"/>
    <w:rsid w:val="0020025D"/>
    <w:rsid w:val="0021120B"/>
    <w:rsid w:val="00215513"/>
    <w:rsid w:val="002261C5"/>
    <w:rsid w:val="002433C1"/>
    <w:rsid w:val="0025674C"/>
    <w:rsid w:val="00276831"/>
    <w:rsid w:val="00280994"/>
    <w:rsid w:val="002A18BF"/>
    <w:rsid w:val="002A7BF3"/>
    <w:rsid w:val="002C5BD6"/>
    <w:rsid w:val="002F4B84"/>
    <w:rsid w:val="003021BD"/>
    <w:rsid w:val="0030453A"/>
    <w:rsid w:val="003066EF"/>
    <w:rsid w:val="00325007"/>
    <w:rsid w:val="00325484"/>
    <w:rsid w:val="003430A8"/>
    <w:rsid w:val="003461F0"/>
    <w:rsid w:val="00355BD5"/>
    <w:rsid w:val="00372A3D"/>
    <w:rsid w:val="003833EC"/>
    <w:rsid w:val="00387BD3"/>
    <w:rsid w:val="003957E8"/>
    <w:rsid w:val="003A0619"/>
    <w:rsid w:val="003A1533"/>
    <w:rsid w:val="003A480B"/>
    <w:rsid w:val="003D04D1"/>
    <w:rsid w:val="00402730"/>
    <w:rsid w:val="0040287F"/>
    <w:rsid w:val="004207A9"/>
    <w:rsid w:val="00420934"/>
    <w:rsid w:val="00431B71"/>
    <w:rsid w:val="0044459F"/>
    <w:rsid w:val="0045683E"/>
    <w:rsid w:val="004579F5"/>
    <w:rsid w:val="00477599"/>
    <w:rsid w:val="00492B14"/>
    <w:rsid w:val="004A0AED"/>
    <w:rsid w:val="004A5193"/>
    <w:rsid w:val="004C765C"/>
    <w:rsid w:val="004D0B11"/>
    <w:rsid w:val="004F5A95"/>
    <w:rsid w:val="004F72C4"/>
    <w:rsid w:val="00504969"/>
    <w:rsid w:val="00510018"/>
    <w:rsid w:val="00512375"/>
    <w:rsid w:val="00533EAE"/>
    <w:rsid w:val="005356DF"/>
    <w:rsid w:val="00540A54"/>
    <w:rsid w:val="00547357"/>
    <w:rsid w:val="0056740A"/>
    <w:rsid w:val="005B6397"/>
    <w:rsid w:val="005C665F"/>
    <w:rsid w:val="005D42C9"/>
    <w:rsid w:val="005E116B"/>
    <w:rsid w:val="005E76A9"/>
    <w:rsid w:val="005F0D54"/>
    <w:rsid w:val="005F49B6"/>
    <w:rsid w:val="00603A70"/>
    <w:rsid w:val="006079F7"/>
    <w:rsid w:val="0063429B"/>
    <w:rsid w:val="006368C8"/>
    <w:rsid w:val="006612B2"/>
    <w:rsid w:val="006A30DC"/>
    <w:rsid w:val="006C6502"/>
    <w:rsid w:val="006D59A9"/>
    <w:rsid w:val="006E357D"/>
    <w:rsid w:val="006F5457"/>
    <w:rsid w:val="006F6418"/>
    <w:rsid w:val="00715D29"/>
    <w:rsid w:val="00735E0B"/>
    <w:rsid w:val="00737A43"/>
    <w:rsid w:val="00750847"/>
    <w:rsid w:val="007520D7"/>
    <w:rsid w:val="007536AB"/>
    <w:rsid w:val="007600BD"/>
    <w:rsid w:val="00773B73"/>
    <w:rsid w:val="00791C9F"/>
    <w:rsid w:val="00797295"/>
    <w:rsid w:val="0079743B"/>
    <w:rsid w:val="007B744F"/>
    <w:rsid w:val="007C1028"/>
    <w:rsid w:val="007C429B"/>
    <w:rsid w:val="007D2B9F"/>
    <w:rsid w:val="007D342E"/>
    <w:rsid w:val="007E1A13"/>
    <w:rsid w:val="007E6E0E"/>
    <w:rsid w:val="007F5A5C"/>
    <w:rsid w:val="00810F34"/>
    <w:rsid w:val="008216C1"/>
    <w:rsid w:val="0083713F"/>
    <w:rsid w:val="00860028"/>
    <w:rsid w:val="0088040B"/>
    <w:rsid w:val="00887F3B"/>
    <w:rsid w:val="00893B23"/>
    <w:rsid w:val="008A654F"/>
    <w:rsid w:val="008A7230"/>
    <w:rsid w:val="008B0CFE"/>
    <w:rsid w:val="008B20A6"/>
    <w:rsid w:val="008B6A76"/>
    <w:rsid w:val="008C7811"/>
    <w:rsid w:val="008D4473"/>
    <w:rsid w:val="008E3711"/>
    <w:rsid w:val="008E5DE8"/>
    <w:rsid w:val="008F2FBC"/>
    <w:rsid w:val="009156AD"/>
    <w:rsid w:val="00922B8D"/>
    <w:rsid w:val="009456FB"/>
    <w:rsid w:val="009610B5"/>
    <w:rsid w:val="0096331A"/>
    <w:rsid w:val="00982D25"/>
    <w:rsid w:val="009844EF"/>
    <w:rsid w:val="00991894"/>
    <w:rsid w:val="009B77D9"/>
    <w:rsid w:val="009C6DAE"/>
    <w:rsid w:val="009D260F"/>
    <w:rsid w:val="009D6BBA"/>
    <w:rsid w:val="00A013C6"/>
    <w:rsid w:val="00A07D57"/>
    <w:rsid w:val="00A11012"/>
    <w:rsid w:val="00A175E7"/>
    <w:rsid w:val="00A3593A"/>
    <w:rsid w:val="00A420F4"/>
    <w:rsid w:val="00A538D6"/>
    <w:rsid w:val="00A54333"/>
    <w:rsid w:val="00A56D36"/>
    <w:rsid w:val="00A66841"/>
    <w:rsid w:val="00AA72FB"/>
    <w:rsid w:val="00AA7A13"/>
    <w:rsid w:val="00AB015F"/>
    <w:rsid w:val="00AB4994"/>
    <w:rsid w:val="00AC768F"/>
    <w:rsid w:val="00AE2A28"/>
    <w:rsid w:val="00B07B21"/>
    <w:rsid w:val="00B108AF"/>
    <w:rsid w:val="00B14E54"/>
    <w:rsid w:val="00B44F29"/>
    <w:rsid w:val="00B4722F"/>
    <w:rsid w:val="00B51C92"/>
    <w:rsid w:val="00B65E5E"/>
    <w:rsid w:val="00B732CC"/>
    <w:rsid w:val="00B81D58"/>
    <w:rsid w:val="00B84101"/>
    <w:rsid w:val="00B85FEB"/>
    <w:rsid w:val="00BB7330"/>
    <w:rsid w:val="00BC3E09"/>
    <w:rsid w:val="00BD1E51"/>
    <w:rsid w:val="00BE301F"/>
    <w:rsid w:val="00BE5DAE"/>
    <w:rsid w:val="00BF5DD3"/>
    <w:rsid w:val="00C1527C"/>
    <w:rsid w:val="00C208D2"/>
    <w:rsid w:val="00C219D8"/>
    <w:rsid w:val="00C242FF"/>
    <w:rsid w:val="00C33272"/>
    <w:rsid w:val="00C545D3"/>
    <w:rsid w:val="00C63DA3"/>
    <w:rsid w:val="00C6406B"/>
    <w:rsid w:val="00C81DCD"/>
    <w:rsid w:val="00C94240"/>
    <w:rsid w:val="00CA59A3"/>
    <w:rsid w:val="00CA692E"/>
    <w:rsid w:val="00CA6C5F"/>
    <w:rsid w:val="00CC0C9A"/>
    <w:rsid w:val="00CC1D26"/>
    <w:rsid w:val="00CC2643"/>
    <w:rsid w:val="00CC2F44"/>
    <w:rsid w:val="00CD3C5C"/>
    <w:rsid w:val="00CD4840"/>
    <w:rsid w:val="00CD78D0"/>
    <w:rsid w:val="00CE1519"/>
    <w:rsid w:val="00CE19D5"/>
    <w:rsid w:val="00CE2460"/>
    <w:rsid w:val="00CF12A6"/>
    <w:rsid w:val="00CF1EB6"/>
    <w:rsid w:val="00D0599D"/>
    <w:rsid w:val="00D10E63"/>
    <w:rsid w:val="00D1700A"/>
    <w:rsid w:val="00D31342"/>
    <w:rsid w:val="00D32737"/>
    <w:rsid w:val="00D47237"/>
    <w:rsid w:val="00D602EA"/>
    <w:rsid w:val="00D63F90"/>
    <w:rsid w:val="00D77F94"/>
    <w:rsid w:val="00D802BD"/>
    <w:rsid w:val="00D9551D"/>
    <w:rsid w:val="00DB060F"/>
    <w:rsid w:val="00DB3932"/>
    <w:rsid w:val="00DB6D18"/>
    <w:rsid w:val="00DD42D7"/>
    <w:rsid w:val="00DE2747"/>
    <w:rsid w:val="00DE43AB"/>
    <w:rsid w:val="00DF302E"/>
    <w:rsid w:val="00DF768F"/>
    <w:rsid w:val="00E030B0"/>
    <w:rsid w:val="00E06CA0"/>
    <w:rsid w:val="00E15DA7"/>
    <w:rsid w:val="00E26E6D"/>
    <w:rsid w:val="00E27D6B"/>
    <w:rsid w:val="00E30D43"/>
    <w:rsid w:val="00E3256A"/>
    <w:rsid w:val="00E42A64"/>
    <w:rsid w:val="00E46E68"/>
    <w:rsid w:val="00E54D18"/>
    <w:rsid w:val="00E61749"/>
    <w:rsid w:val="00E65436"/>
    <w:rsid w:val="00E66A99"/>
    <w:rsid w:val="00E81592"/>
    <w:rsid w:val="00E95AA5"/>
    <w:rsid w:val="00E96267"/>
    <w:rsid w:val="00EB445F"/>
    <w:rsid w:val="00EE0417"/>
    <w:rsid w:val="00EE609F"/>
    <w:rsid w:val="00F114DA"/>
    <w:rsid w:val="00F20CF3"/>
    <w:rsid w:val="00F30135"/>
    <w:rsid w:val="00F344A4"/>
    <w:rsid w:val="00F36A34"/>
    <w:rsid w:val="00F5033D"/>
    <w:rsid w:val="00F51E1F"/>
    <w:rsid w:val="00F54C3A"/>
    <w:rsid w:val="00F61D34"/>
    <w:rsid w:val="00F664BC"/>
    <w:rsid w:val="00F729DA"/>
    <w:rsid w:val="00F76D9F"/>
    <w:rsid w:val="00F8617F"/>
    <w:rsid w:val="00FB75EF"/>
    <w:rsid w:val="00FC586A"/>
    <w:rsid w:val="00FC6F06"/>
    <w:rsid w:val="00FD06CB"/>
    <w:rsid w:val="00FD2AB5"/>
    <w:rsid w:val="00FE3501"/>
    <w:rsid w:val="00FE496E"/>
    <w:rsid w:val="00FF1408"/>
    <w:rsid w:val="00FF4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2A70C"/>
  <w15:docId w15:val="{47E74627-30E1-4693-A033-D6B29055E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59F"/>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4459F"/>
    <w:pPr>
      <w:ind w:left="720"/>
      <w:contextualSpacing/>
    </w:pPr>
  </w:style>
  <w:style w:type="character" w:customStyle="1" w:styleId="fontstyle01">
    <w:name w:val="fontstyle01"/>
    <w:rsid w:val="0044459F"/>
    <w:rPr>
      <w:rFonts w:ascii="Times New Roman" w:hAnsi="Times New Roman" w:cs="Times New Roman" w:hint="default"/>
      <w:b/>
      <w:bCs/>
      <w:i w:val="0"/>
      <w:iCs w:val="0"/>
      <w:color w:val="000000"/>
      <w:sz w:val="28"/>
      <w:szCs w:val="28"/>
    </w:rPr>
  </w:style>
  <w:style w:type="paragraph" w:styleId="BalloonText">
    <w:name w:val="Balloon Text"/>
    <w:basedOn w:val="Normal"/>
    <w:link w:val="BalloonTextChar"/>
    <w:uiPriority w:val="99"/>
    <w:semiHidden/>
    <w:unhideWhenUsed/>
    <w:rsid w:val="004445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59F"/>
    <w:rPr>
      <w:rFonts w:ascii="Segoe UI" w:eastAsia="Times New Roman" w:hAnsi="Segoe UI" w:cs="Segoe UI"/>
      <w:sz w:val="18"/>
      <w:szCs w:val="18"/>
    </w:rPr>
  </w:style>
  <w:style w:type="paragraph" w:styleId="Header">
    <w:name w:val="header"/>
    <w:basedOn w:val="Normal"/>
    <w:link w:val="HeaderChar"/>
    <w:uiPriority w:val="99"/>
    <w:unhideWhenUsed/>
    <w:rsid w:val="0044459F"/>
    <w:pPr>
      <w:tabs>
        <w:tab w:val="center" w:pos="4680"/>
        <w:tab w:val="right" w:pos="9360"/>
      </w:tabs>
    </w:pPr>
  </w:style>
  <w:style w:type="character" w:customStyle="1" w:styleId="HeaderChar">
    <w:name w:val="Header Char"/>
    <w:basedOn w:val="DefaultParagraphFont"/>
    <w:link w:val="Header"/>
    <w:uiPriority w:val="99"/>
    <w:rsid w:val="0044459F"/>
    <w:rPr>
      <w:rFonts w:eastAsia="Times New Roman" w:cs="Times New Roman"/>
      <w:sz w:val="24"/>
      <w:szCs w:val="24"/>
    </w:rPr>
  </w:style>
  <w:style w:type="paragraph" w:styleId="Footer">
    <w:name w:val="footer"/>
    <w:basedOn w:val="Normal"/>
    <w:link w:val="FooterChar"/>
    <w:uiPriority w:val="99"/>
    <w:unhideWhenUsed/>
    <w:rsid w:val="0044459F"/>
    <w:pPr>
      <w:tabs>
        <w:tab w:val="center" w:pos="4680"/>
        <w:tab w:val="right" w:pos="9360"/>
      </w:tabs>
    </w:pPr>
  </w:style>
  <w:style w:type="character" w:customStyle="1" w:styleId="FooterChar">
    <w:name w:val="Footer Char"/>
    <w:basedOn w:val="DefaultParagraphFont"/>
    <w:link w:val="Footer"/>
    <w:uiPriority w:val="99"/>
    <w:rsid w:val="0044459F"/>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94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5BBA8-5327-414A-A8BB-F7F26B71F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Bình Phạm Thanh</cp:lastModifiedBy>
  <cp:revision>6</cp:revision>
  <cp:lastPrinted>2026-09-18T02:36:00Z</cp:lastPrinted>
  <dcterms:created xsi:type="dcterms:W3CDTF">2026-09-18T01:04:00Z</dcterms:created>
  <dcterms:modified xsi:type="dcterms:W3CDTF">2026-09-18T03:31:00Z</dcterms:modified>
</cp:coreProperties>
</file>